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9" w:type="dxa"/>
        <w:jc w:val="center"/>
        <w:tblLook w:val="04A0" w:firstRow="1" w:lastRow="0" w:firstColumn="1" w:lastColumn="0" w:noHBand="0" w:noVBand="1"/>
      </w:tblPr>
      <w:tblGrid>
        <w:gridCol w:w="3539"/>
        <w:gridCol w:w="5670"/>
      </w:tblGrid>
      <w:tr w:rsidR="004D3C90" w:rsidRPr="004D3C90" w14:paraId="2573C076" w14:textId="77777777" w:rsidTr="00B86B2A">
        <w:trPr>
          <w:trHeight w:val="567"/>
          <w:jc w:val="center"/>
        </w:trPr>
        <w:tc>
          <w:tcPr>
            <w:tcW w:w="3539" w:type="dxa"/>
          </w:tcPr>
          <w:p w14:paraId="6BE6BABC" w14:textId="5AA71B3D" w:rsidR="004A18BF" w:rsidRPr="004D3C90" w:rsidRDefault="004A18BF" w:rsidP="00E935C0">
            <w:pPr>
              <w:jc w:val="center"/>
              <w:rPr>
                <w:rFonts w:ascii="Times New Roman" w:hAnsi="Times New Roman"/>
                <w:b/>
                <w:sz w:val="26"/>
                <w:szCs w:val="26"/>
              </w:rPr>
            </w:pPr>
            <w:bookmarkStart w:id="0" w:name="_Hlk203463168"/>
            <w:r w:rsidRPr="004D3C90">
              <w:rPr>
                <w:rFonts w:ascii="Times New Roman" w:hAnsi="Times New Roman"/>
                <w:b/>
                <w:sz w:val="26"/>
                <w:szCs w:val="26"/>
              </w:rPr>
              <w:t xml:space="preserve">ỦY BAN </w:t>
            </w:r>
            <w:r w:rsidR="00037697">
              <w:rPr>
                <w:rFonts w:ascii="Times New Roman" w:hAnsi="Times New Roman"/>
                <w:b/>
                <w:sz w:val="26"/>
                <w:szCs w:val="26"/>
              </w:rPr>
              <w:t>NHÂN DÂN</w:t>
            </w:r>
          </w:p>
          <w:p w14:paraId="08D19002" w14:textId="6A45639D" w:rsidR="004A18BF" w:rsidRPr="004D3C90" w:rsidRDefault="009C46E1" w:rsidP="004A18BF">
            <w:pPr>
              <w:jc w:val="center"/>
              <w:rPr>
                <w:rFonts w:ascii="Times New Roman" w:hAnsi="Times New Roman"/>
                <w:b/>
                <w:sz w:val="26"/>
                <w:szCs w:val="26"/>
              </w:rPr>
            </w:pPr>
            <w:r w:rsidRPr="004D3C90">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08F1E910" wp14:editId="6CA9C0AA">
                      <wp:simplePos x="0" y="0"/>
                      <wp:positionH relativeFrom="column">
                        <wp:posOffset>751840</wp:posOffset>
                      </wp:positionH>
                      <wp:positionV relativeFrom="paragraph">
                        <wp:posOffset>191135</wp:posOffset>
                      </wp:positionV>
                      <wp:extent cx="552450" cy="0"/>
                      <wp:effectExtent l="0" t="0" r="0" b="0"/>
                      <wp:wrapNone/>
                      <wp:docPr id="1211958489" name="Đường nối Thẳng 2"/>
                      <wp:cNvGraphicFramePr/>
                      <a:graphic xmlns:a="http://schemas.openxmlformats.org/drawingml/2006/main">
                        <a:graphicData uri="http://schemas.microsoft.com/office/word/2010/wordprocessingShape">
                          <wps:wsp>
                            <wps:cNvCnPr/>
                            <wps:spPr>
                              <a:xfrm>
                                <a:off x="0" y="0"/>
                                <a:ext cx="552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FB15C3" id="Đường nối Thẳng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2pt,15.05pt" to="102.7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" strokecolor="black [3213]" strokeweight=".5pt">
                      <v:stroke joinstyle="miter"/>
                    </v:line>
                  </w:pict>
                </mc:Fallback>
              </mc:AlternateContent>
            </w:r>
            <w:r w:rsidR="004A18BF" w:rsidRPr="004D3C90">
              <w:rPr>
                <w:rFonts w:ascii="Times New Roman" w:hAnsi="Times New Roman"/>
                <w:b/>
                <w:sz w:val="26"/>
                <w:szCs w:val="26"/>
              </w:rPr>
              <w:t xml:space="preserve">TỈNH </w:t>
            </w:r>
            <w:r w:rsidR="00037697">
              <w:rPr>
                <w:rFonts w:ascii="Times New Roman" w:hAnsi="Times New Roman"/>
                <w:b/>
                <w:sz w:val="26"/>
                <w:szCs w:val="26"/>
              </w:rPr>
              <w:t>LAI CHÂU</w:t>
            </w:r>
          </w:p>
          <w:p w14:paraId="1A3D9915" w14:textId="33DF5BB6" w:rsidR="00B86B2A" w:rsidRPr="004D3C90" w:rsidRDefault="00B86B2A" w:rsidP="00B86B2A">
            <w:pPr>
              <w:jc w:val="center"/>
              <w:rPr>
                <w:rFonts w:ascii="Times New Roman" w:hAnsi="Times New Roman"/>
                <w:sz w:val="26"/>
                <w:szCs w:val="26"/>
              </w:rPr>
            </w:pPr>
          </w:p>
        </w:tc>
        <w:tc>
          <w:tcPr>
            <w:tcW w:w="5670" w:type="dxa"/>
          </w:tcPr>
          <w:p w14:paraId="48268316" w14:textId="685BD9D5" w:rsidR="004A18BF" w:rsidRPr="004D3C90" w:rsidRDefault="004A18BF" w:rsidP="00E935C0">
            <w:pPr>
              <w:jc w:val="center"/>
              <w:rPr>
                <w:rFonts w:ascii="Times New Roman" w:hAnsi="Times New Roman"/>
                <w:b/>
                <w:sz w:val="26"/>
                <w:szCs w:val="26"/>
              </w:rPr>
            </w:pPr>
            <w:r w:rsidRPr="004D3C90">
              <w:rPr>
                <w:rFonts w:ascii="Times New Roman" w:hAnsi="Times New Roman"/>
                <w:b/>
                <w:sz w:val="26"/>
                <w:szCs w:val="26"/>
              </w:rPr>
              <w:t xml:space="preserve">CỘNG HÒA XÃ HỘI CHỦ NGHĨA </w:t>
            </w:r>
            <w:r w:rsidR="00037697">
              <w:rPr>
                <w:rFonts w:ascii="Times New Roman" w:hAnsi="Times New Roman"/>
                <w:b/>
                <w:sz w:val="26"/>
                <w:szCs w:val="26"/>
              </w:rPr>
              <w:t>VIỆT NAM</w:t>
            </w:r>
          </w:p>
          <w:p w14:paraId="7975AD52" w14:textId="4B24C2C1" w:rsidR="004A18BF" w:rsidRPr="004D3C90" w:rsidRDefault="004A18BF" w:rsidP="00E935C0">
            <w:pPr>
              <w:jc w:val="center"/>
              <w:rPr>
                <w:rFonts w:ascii="Times New Roman" w:hAnsi="Times New Roman"/>
                <w:b/>
                <w:sz w:val="28"/>
              </w:rPr>
            </w:pPr>
            <w:r w:rsidRPr="004D3C90">
              <w:rPr>
                <w:rFonts w:ascii="Times New Roman" w:hAnsi="Times New Roman"/>
                <w:b/>
                <w:sz w:val="28"/>
              </w:rPr>
              <w:t xml:space="preserve">Độc lập - Tự do - </w:t>
            </w:r>
            <w:r w:rsidR="00037697">
              <w:rPr>
                <w:rFonts w:ascii="Times New Roman" w:hAnsi="Times New Roman"/>
                <w:b/>
                <w:sz w:val="28"/>
              </w:rPr>
              <w:t>Hạnh phúc</w:t>
            </w:r>
          </w:p>
          <w:p w14:paraId="087FAF46" w14:textId="7D3A3F0F" w:rsidR="00B86B2A" w:rsidRPr="004D3C90" w:rsidRDefault="006217AC" w:rsidP="00E935C0">
            <w:pPr>
              <w:jc w:val="center"/>
              <w:rPr>
                <w:rFonts w:ascii="Times New Roman" w:hAnsi="Times New Roman"/>
                <w:b/>
                <w:sz w:val="26"/>
                <w:szCs w:val="26"/>
              </w:rPr>
            </w:pPr>
            <w:r w:rsidRPr="004D3C90">
              <w:rPr>
                <w:rFonts w:ascii="Times New Roman" w:hAnsi="Times New Roman"/>
                <w:b/>
                <w:noProof/>
                <w:sz w:val="26"/>
                <w:szCs w:val="26"/>
              </w:rPr>
              <mc:AlternateContent>
                <mc:Choice Requires="wps">
                  <w:drawing>
                    <wp:anchor distT="0" distB="0" distL="114300" distR="114300" simplePos="0" relativeHeight="251661312" behindDoc="0" locked="0" layoutInCell="1" allowOverlap="1" wp14:anchorId="3E9229EC" wp14:editId="7E984960">
                      <wp:simplePos x="0" y="0"/>
                      <wp:positionH relativeFrom="column">
                        <wp:posOffset>655955</wp:posOffset>
                      </wp:positionH>
                      <wp:positionV relativeFrom="paragraph">
                        <wp:posOffset>47625</wp:posOffset>
                      </wp:positionV>
                      <wp:extent cx="2171700" cy="0"/>
                      <wp:effectExtent l="0" t="0" r="19050" b="19050"/>
                      <wp:wrapNone/>
                      <wp:docPr id="291812652" name="Đường nối Thẳng 3"/>
                      <wp:cNvGraphicFramePr/>
                      <a:graphic xmlns:a="http://schemas.openxmlformats.org/drawingml/2006/main">
                        <a:graphicData uri="http://schemas.microsoft.com/office/word/2010/wordprocessingShape">
                          <wps:wsp>
                            <wps:cNvCnPr/>
                            <wps:spPr>
                              <a:xfrm>
                                <a:off x="0" y="0"/>
                                <a:ext cx="2171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51E31" id="Đường nối Thẳng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65pt,3.75pt" to="222.6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" strokecolor="black [3213]" strokeweight=".5pt">
                      <v:stroke joinstyle="miter"/>
                    </v:line>
                  </w:pict>
                </mc:Fallback>
              </mc:AlternateContent>
            </w:r>
          </w:p>
        </w:tc>
      </w:tr>
      <w:tr w:rsidR="004D3C90" w:rsidRPr="004D3C90" w14:paraId="47C2E421" w14:textId="77777777" w:rsidTr="004A18BF">
        <w:trPr>
          <w:trHeight w:val="838"/>
          <w:jc w:val="center"/>
        </w:trPr>
        <w:tc>
          <w:tcPr>
            <w:tcW w:w="3539" w:type="dxa"/>
          </w:tcPr>
          <w:p w14:paraId="64AB32E6" w14:textId="4B9BD97C" w:rsidR="004A18BF" w:rsidRPr="004D3C90" w:rsidRDefault="004A18BF" w:rsidP="00E935C0">
            <w:pPr>
              <w:spacing w:after="120"/>
              <w:jc w:val="center"/>
              <w:rPr>
                <w:rFonts w:ascii="Times New Roman" w:hAnsi="Times New Roman"/>
                <w:sz w:val="26"/>
                <w:szCs w:val="26"/>
              </w:rPr>
            </w:pPr>
            <w:r w:rsidRPr="004D3C90">
              <w:rPr>
                <w:rFonts w:ascii="Times New Roman" w:hAnsi="Times New Roman"/>
                <w:sz w:val="26"/>
                <w:szCs w:val="26"/>
              </w:rPr>
              <w:t>Số:           /2025/QĐ-UBND</w:t>
            </w:r>
          </w:p>
          <w:p w14:paraId="16CC9F10" w14:textId="0BEEF99F" w:rsidR="004A18BF" w:rsidRPr="004D3C90" w:rsidRDefault="004A18BF" w:rsidP="00AE6A64">
            <w:pPr>
              <w:jc w:val="center"/>
              <w:rPr>
                <w:rFonts w:ascii="Times New Roman" w:hAnsi="Times New Roman"/>
                <w:i/>
                <w:sz w:val="24"/>
                <w:szCs w:val="24"/>
              </w:rPr>
            </w:pPr>
            <w:r w:rsidRPr="004D3C90">
              <w:rPr>
                <w:rFonts w:ascii="Times New Roman" w:hAnsi="Times New Roman"/>
                <w:i/>
                <w:sz w:val="24"/>
                <w:szCs w:val="24"/>
              </w:rPr>
              <w:t>(</w:t>
            </w:r>
            <w:r w:rsidR="00037697">
              <w:rPr>
                <w:rFonts w:ascii="Times New Roman" w:hAnsi="Times New Roman"/>
                <w:i/>
                <w:sz w:val="24"/>
                <w:szCs w:val="24"/>
              </w:rPr>
              <w:t>Dự thảo</w:t>
            </w:r>
            <w:r w:rsidRPr="004D3C90">
              <w:rPr>
                <w:rFonts w:ascii="Times New Roman" w:hAnsi="Times New Roman"/>
                <w:i/>
                <w:sz w:val="24"/>
                <w:szCs w:val="24"/>
              </w:rPr>
              <w:t>)</w:t>
            </w:r>
          </w:p>
        </w:tc>
        <w:tc>
          <w:tcPr>
            <w:tcW w:w="5670" w:type="dxa"/>
          </w:tcPr>
          <w:p w14:paraId="42FEE5CE" w14:textId="7603EB87" w:rsidR="004A18BF" w:rsidRPr="004D3C90" w:rsidRDefault="004A18BF" w:rsidP="004A18BF">
            <w:pPr>
              <w:jc w:val="center"/>
              <w:rPr>
                <w:rFonts w:ascii="Times New Roman" w:hAnsi="Times New Roman"/>
                <w:i/>
                <w:sz w:val="28"/>
                <w:szCs w:val="28"/>
              </w:rPr>
            </w:pPr>
            <w:r w:rsidRPr="004D3C90">
              <w:rPr>
                <w:rFonts w:ascii="Times New Roman" w:hAnsi="Times New Roman"/>
                <w:i/>
                <w:sz w:val="28"/>
                <w:szCs w:val="28"/>
              </w:rPr>
              <w:t xml:space="preserve">Lai Châu, ngày      tháng      </w:t>
            </w:r>
            <w:r w:rsidR="00037697">
              <w:rPr>
                <w:rFonts w:ascii="Times New Roman" w:hAnsi="Times New Roman"/>
                <w:i/>
                <w:sz w:val="28"/>
                <w:szCs w:val="28"/>
              </w:rPr>
              <w:t>năm 2025</w:t>
            </w:r>
          </w:p>
        </w:tc>
      </w:tr>
    </w:tbl>
    <w:bookmarkEnd w:id="0"/>
    <w:p w14:paraId="7BAD83C0" w14:textId="217475FA" w:rsidR="000873FB" w:rsidRPr="004D3C90" w:rsidRDefault="004A18BF" w:rsidP="004A18BF">
      <w:pPr>
        <w:rPr>
          <w:rFonts w:ascii="Times New Roman" w:hAnsi="Times New Roman"/>
          <w:b/>
          <w:sz w:val="28"/>
          <w:szCs w:val="28"/>
        </w:rPr>
      </w:pPr>
      <w:r w:rsidRPr="004D3C90">
        <w:rPr>
          <w:rFonts w:ascii="Times New Roman" w:hAnsi="Times New Roman"/>
          <w:sz w:val="28"/>
          <w:szCs w:val="28"/>
        </w:rPr>
        <w:t xml:space="preserve"> </w:t>
      </w:r>
      <w:r w:rsidR="002A1054" w:rsidRPr="004D3C90">
        <w:rPr>
          <w:rFonts w:ascii="Times New Roman" w:hAnsi="Times New Roman"/>
          <w:sz w:val="28"/>
          <w:szCs w:val="28"/>
        </w:rPr>
        <w:tab/>
      </w:r>
    </w:p>
    <w:p w14:paraId="7AEBEDFB" w14:textId="47BF51BC" w:rsidR="006419F8" w:rsidRPr="004D3C90" w:rsidRDefault="00037697" w:rsidP="00C4524F">
      <w:pPr>
        <w:jc w:val="center"/>
        <w:rPr>
          <w:rFonts w:ascii="Times New Roman" w:hAnsi="Times New Roman"/>
          <w:b/>
          <w:sz w:val="28"/>
          <w:szCs w:val="28"/>
        </w:rPr>
      </w:pPr>
      <w:bookmarkStart w:id="1" w:name="_Hlk203463178"/>
      <w:r>
        <w:rPr>
          <w:rFonts w:ascii="Times New Roman" w:hAnsi="Times New Roman"/>
          <w:b/>
          <w:sz w:val="28"/>
          <w:szCs w:val="28"/>
        </w:rPr>
        <w:t>QUYẾT ĐỊNH</w:t>
      </w:r>
    </w:p>
    <w:p w14:paraId="221840CD" w14:textId="12317F47" w:rsidR="00541F80" w:rsidRPr="004D3C90" w:rsidRDefault="00A444B3" w:rsidP="00A444B3">
      <w:pPr>
        <w:jc w:val="center"/>
        <w:rPr>
          <w:rFonts w:ascii="Times New Roman" w:hAnsi="Times New Roman"/>
          <w:b/>
          <w:sz w:val="28"/>
          <w:szCs w:val="28"/>
        </w:rPr>
      </w:pPr>
      <w:r w:rsidRPr="004D3C90">
        <w:rPr>
          <w:rFonts w:ascii="Times New Roman" w:hAnsi="Times New Roman"/>
          <w:b/>
          <w:sz w:val="28"/>
          <w:szCs w:val="28"/>
        </w:rPr>
        <w:t xml:space="preserve">Sửa đổi, bổ sung một số điều của các </w:t>
      </w:r>
      <w:r w:rsidR="00AB288F" w:rsidRPr="004D3C90">
        <w:rPr>
          <w:rFonts w:ascii="Times New Roman" w:hAnsi="Times New Roman"/>
          <w:b/>
          <w:sz w:val="28"/>
          <w:szCs w:val="28"/>
        </w:rPr>
        <w:t>Q</w:t>
      </w:r>
      <w:r w:rsidRPr="004D3C90">
        <w:rPr>
          <w:rFonts w:ascii="Times New Roman" w:hAnsi="Times New Roman"/>
          <w:b/>
          <w:sz w:val="28"/>
          <w:szCs w:val="28"/>
        </w:rPr>
        <w:t>uyết định</w:t>
      </w:r>
      <w:r w:rsidR="003968A1" w:rsidRPr="004D3C90">
        <w:rPr>
          <w:rFonts w:ascii="Times New Roman" w:hAnsi="Times New Roman"/>
          <w:b/>
          <w:sz w:val="28"/>
          <w:szCs w:val="28"/>
        </w:rPr>
        <w:t xml:space="preserve">: </w:t>
      </w:r>
      <w:r w:rsidR="006B35F1" w:rsidRPr="004D3C90">
        <w:rPr>
          <w:rFonts w:ascii="Times New Roman" w:hAnsi="Times New Roman"/>
          <w:b/>
          <w:sz w:val="28"/>
          <w:szCs w:val="28"/>
        </w:rPr>
        <w:t xml:space="preserve">Số 41/2024/QĐ-UBND ngày 24 tháng 9 năm 2024; </w:t>
      </w:r>
      <w:r w:rsidR="00891898" w:rsidRPr="004D3C90">
        <w:rPr>
          <w:rFonts w:ascii="Times New Roman" w:hAnsi="Times New Roman"/>
          <w:b/>
          <w:sz w:val="28"/>
          <w:szCs w:val="28"/>
        </w:rPr>
        <w:t>s</w:t>
      </w:r>
      <w:r w:rsidR="003968A1" w:rsidRPr="004D3C90">
        <w:rPr>
          <w:rFonts w:ascii="Times New Roman" w:hAnsi="Times New Roman"/>
          <w:b/>
          <w:sz w:val="28"/>
          <w:szCs w:val="28"/>
        </w:rPr>
        <w:t>ố 68/2024/QĐ-UBND ngày 23</w:t>
      </w:r>
      <w:r w:rsidR="005A54D1" w:rsidRPr="004D3C90">
        <w:rPr>
          <w:rFonts w:ascii="Times New Roman" w:hAnsi="Times New Roman"/>
          <w:b/>
          <w:sz w:val="28"/>
          <w:szCs w:val="28"/>
        </w:rPr>
        <w:t xml:space="preserve"> tháng </w:t>
      </w:r>
      <w:r w:rsidR="000317DC" w:rsidRPr="004D3C90">
        <w:rPr>
          <w:rFonts w:ascii="Times New Roman" w:hAnsi="Times New Roman"/>
          <w:b/>
          <w:sz w:val="28"/>
          <w:szCs w:val="28"/>
        </w:rPr>
        <w:t>12</w:t>
      </w:r>
      <w:r w:rsidR="005A54D1" w:rsidRPr="004D3C90">
        <w:rPr>
          <w:rFonts w:ascii="Times New Roman" w:hAnsi="Times New Roman"/>
          <w:b/>
          <w:sz w:val="28"/>
          <w:szCs w:val="28"/>
        </w:rPr>
        <w:t xml:space="preserve"> năm </w:t>
      </w:r>
      <w:r w:rsidR="003968A1" w:rsidRPr="004D3C90">
        <w:rPr>
          <w:rFonts w:ascii="Times New Roman" w:hAnsi="Times New Roman"/>
          <w:b/>
          <w:sz w:val="28"/>
          <w:szCs w:val="28"/>
        </w:rPr>
        <w:t>2024;</w:t>
      </w:r>
      <w:r w:rsidR="000317DC" w:rsidRPr="004D3C90">
        <w:rPr>
          <w:rFonts w:ascii="Times New Roman" w:hAnsi="Times New Roman"/>
          <w:b/>
          <w:sz w:val="28"/>
          <w:szCs w:val="28"/>
        </w:rPr>
        <w:t xml:space="preserve"> số 69/2024/QĐ-UBND ngày 23 tháng 12 năm 2024</w:t>
      </w:r>
      <w:r w:rsidR="0002414C" w:rsidRPr="004D3C90">
        <w:rPr>
          <w:rFonts w:ascii="Times New Roman" w:hAnsi="Times New Roman"/>
          <w:b/>
          <w:sz w:val="28"/>
          <w:szCs w:val="28"/>
        </w:rPr>
        <w:t>; số 21/2025/QĐ-UBND ngày 14 tháng 4 năm 2025</w:t>
      </w:r>
      <w:r w:rsidR="000317DC" w:rsidRPr="004D3C90">
        <w:rPr>
          <w:rFonts w:ascii="Times New Roman" w:hAnsi="Times New Roman"/>
          <w:b/>
          <w:sz w:val="28"/>
          <w:szCs w:val="28"/>
        </w:rPr>
        <w:t xml:space="preserve"> của Ủy ban nhân dân tỉnh </w:t>
      </w:r>
      <w:r w:rsidR="00037697">
        <w:rPr>
          <w:rFonts w:ascii="Times New Roman" w:hAnsi="Times New Roman"/>
          <w:b/>
          <w:sz w:val="28"/>
          <w:szCs w:val="28"/>
        </w:rPr>
        <w:t>Lai Châu </w:t>
      </w:r>
    </w:p>
    <w:p w14:paraId="21F04E15" w14:textId="0137B6EB" w:rsidR="002A1054" w:rsidRPr="004D3C90" w:rsidRDefault="00AE417D" w:rsidP="00A444B3">
      <w:pPr>
        <w:jc w:val="center"/>
        <w:rPr>
          <w:rFonts w:ascii="Times New Roman" w:hAnsi="Times New Roman"/>
          <w:b/>
          <w:sz w:val="28"/>
          <w:szCs w:val="28"/>
        </w:rPr>
      </w:pPr>
      <w:r w:rsidRPr="004D3C90">
        <w:rPr>
          <w:rFonts w:ascii="Times New Roman" w:hAnsi="Times New Roman"/>
          <w:b/>
          <w:sz w:val="28"/>
          <w:szCs w:val="28"/>
        </w:rPr>
        <w:t>về</w:t>
      </w:r>
      <w:r w:rsidR="00A444B3" w:rsidRPr="004D3C90">
        <w:rPr>
          <w:rFonts w:ascii="Times New Roman" w:hAnsi="Times New Roman"/>
          <w:b/>
          <w:sz w:val="28"/>
          <w:szCs w:val="28"/>
        </w:rPr>
        <w:t xml:space="preserve"> lĩnh vực hạ tầng kỹ thuật, nhà ở và thị trường bất </w:t>
      </w:r>
      <w:r w:rsidR="00037697">
        <w:rPr>
          <w:rFonts w:ascii="Times New Roman" w:hAnsi="Times New Roman"/>
          <w:b/>
          <w:sz w:val="28"/>
          <w:szCs w:val="28"/>
        </w:rPr>
        <w:t>động sản</w:t>
      </w:r>
    </w:p>
    <w:bookmarkStart w:id="2" w:name="_Hlk203463207"/>
    <w:bookmarkEnd w:id="1"/>
    <w:p w14:paraId="2D52892A" w14:textId="03DA59BE" w:rsidR="006217AC" w:rsidRPr="004D3C90" w:rsidRDefault="006217AC" w:rsidP="008B3059">
      <w:pPr>
        <w:spacing w:before="120" w:after="120" w:line="288" w:lineRule="auto"/>
        <w:ind w:firstLine="720"/>
        <w:jc w:val="both"/>
        <w:rPr>
          <w:rFonts w:ascii="Times New Roman" w:hAnsi="Times New Roman"/>
          <w:i/>
          <w:sz w:val="28"/>
          <w:szCs w:val="28"/>
        </w:rPr>
      </w:pPr>
      <w:r w:rsidRPr="004D3C90">
        <w:rPr>
          <w:rFonts w:ascii="Times New Roman" w:hAnsi="Times New Roman"/>
          <w:i/>
          <w:noProof/>
          <w:sz w:val="28"/>
          <w:szCs w:val="28"/>
        </w:rPr>
        <mc:AlternateContent>
          <mc:Choice Requires="wps">
            <w:drawing>
              <wp:anchor distT="0" distB="0" distL="114300" distR="114300" simplePos="0" relativeHeight="251659264" behindDoc="0" locked="0" layoutInCell="1" allowOverlap="1" wp14:anchorId="6AB17968" wp14:editId="50D37984">
                <wp:simplePos x="0" y="0"/>
                <wp:positionH relativeFrom="column">
                  <wp:posOffset>1775683</wp:posOffset>
                </wp:positionH>
                <wp:positionV relativeFrom="paragraph">
                  <wp:posOffset>55880</wp:posOffset>
                </wp:positionV>
                <wp:extent cx="2107870" cy="0"/>
                <wp:effectExtent l="0" t="0" r="26035" b="19050"/>
                <wp:wrapNone/>
                <wp:docPr id="544327145" name="Đường nối Thẳng 1"/>
                <wp:cNvGraphicFramePr/>
                <a:graphic xmlns:a="http://schemas.openxmlformats.org/drawingml/2006/main">
                  <a:graphicData uri="http://schemas.microsoft.com/office/word/2010/wordprocessingShape">
                    <wps:wsp>
                      <wps:cNvCnPr/>
                      <wps:spPr>
                        <a:xfrm>
                          <a:off x="0" y="0"/>
                          <a:ext cx="21078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149B22" id="Đường nối Thẳng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9.8pt,4.4pt" to="305.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" strokecolor="black [3213]" strokeweight=".5pt">
                <v:stroke joinstyle="miter"/>
              </v:line>
            </w:pict>
          </mc:Fallback>
        </mc:AlternateContent>
      </w:r>
    </w:p>
    <w:p w14:paraId="5B3D4E4C" w14:textId="7190F121" w:rsidR="00D851EC" w:rsidRPr="004D3C90" w:rsidRDefault="00D851EC" w:rsidP="00624E50">
      <w:pPr>
        <w:spacing w:before="120" w:after="120" w:line="288" w:lineRule="auto"/>
        <w:ind w:firstLine="720"/>
        <w:jc w:val="both"/>
        <w:rPr>
          <w:rFonts w:ascii="Times New Roman" w:hAnsi="Times New Roman"/>
          <w:i/>
          <w:sz w:val="28"/>
          <w:szCs w:val="28"/>
        </w:rPr>
      </w:pPr>
      <w:r w:rsidRPr="004D3C90">
        <w:rPr>
          <w:rFonts w:ascii="Times New Roman" w:hAnsi="Times New Roman"/>
          <w:i/>
          <w:sz w:val="28"/>
          <w:szCs w:val="28"/>
        </w:rPr>
        <w:t xml:space="preserve">Căn cứ Luật Tổ chức chính quyền địa phương </w:t>
      </w:r>
      <w:r w:rsidR="00C32CE2" w:rsidRPr="004D3C90">
        <w:rPr>
          <w:rFonts w:ascii="Times New Roman" w:hAnsi="Times New Roman"/>
          <w:i/>
          <w:sz w:val="28"/>
          <w:szCs w:val="28"/>
        </w:rPr>
        <w:t>số 65/2025/QH15</w:t>
      </w:r>
      <w:r w:rsidRPr="004D3C90">
        <w:rPr>
          <w:rFonts w:ascii="Times New Roman" w:hAnsi="Times New Roman"/>
          <w:i/>
          <w:sz w:val="28"/>
          <w:szCs w:val="28"/>
        </w:rPr>
        <w:t>;</w:t>
      </w:r>
    </w:p>
    <w:p w14:paraId="59F18E94" w14:textId="04F3CA5C" w:rsidR="00D851EC" w:rsidRPr="004D3C90" w:rsidRDefault="00B9120C" w:rsidP="00624E50">
      <w:pPr>
        <w:spacing w:before="120" w:after="120" w:line="288" w:lineRule="auto"/>
        <w:ind w:firstLine="720"/>
        <w:jc w:val="both"/>
        <w:rPr>
          <w:rFonts w:ascii="Times New Roman" w:hAnsi="Times New Roman"/>
          <w:i/>
          <w:sz w:val="28"/>
          <w:szCs w:val="28"/>
        </w:rPr>
      </w:pPr>
      <w:r w:rsidRPr="004D3C90">
        <w:rPr>
          <w:rFonts w:ascii="Times New Roman" w:hAnsi="Times New Roman"/>
          <w:i/>
          <w:sz w:val="28"/>
          <w:szCs w:val="28"/>
        </w:rPr>
        <w:t>Căn cứ Luật Ban hành văn bản quy phạm pháp luật số 64/2025/QH15 được sửa đổi, bổ sung bởi Luật số 87/2025/QH15</w:t>
      </w:r>
      <w:r w:rsidR="00D851EC" w:rsidRPr="004D3C90">
        <w:rPr>
          <w:rFonts w:ascii="Times New Roman" w:hAnsi="Times New Roman"/>
          <w:i/>
          <w:sz w:val="28"/>
          <w:szCs w:val="28"/>
        </w:rPr>
        <w:t>;</w:t>
      </w:r>
    </w:p>
    <w:p w14:paraId="08522EE8" w14:textId="30D2E93A" w:rsidR="00F428D4" w:rsidRDefault="00F428D4" w:rsidP="00624E50">
      <w:pPr>
        <w:spacing w:before="120" w:after="120" w:line="288" w:lineRule="auto"/>
        <w:ind w:firstLine="720"/>
        <w:jc w:val="both"/>
        <w:rPr>
          <w:rFonts w:ascii="Times New Roman" w:hAnsi="Times New Roman"/>
          <w:i/>
          <w:sz w:val="28"/>
          <w:szCs w:val="28"/>
        </w:rPr>
      </w:pPr>
      <w:r>
        <w:rPr>
          <w:rFonts w:ascii="Times New Roman" w:hAnsi="Times New Roman"/>
          <w:i/>
          <w:sz w:val="28"/>
          <w:szCs w:val="28"/>
        </w:rPr>
        <w:t>Căn cứ Luật Nhà ở số 27/2023/QH15;</w:t>
      </w:r>
    </w:p>
    <w:p w14:paraId="625053CC" w14:textId="04E3B9ED" w:rsidR="00F428D4" w:rsidRDefault="00F428D4" w:rsidP="00624E50">
      <w:pPr>
        <w:spacing w:before="120" w:after="120" w:line="288" w:lineRule="auto"/>
        <w:ind w:firstLine="720"/>
        <w:jc w:val="both"/>
        <w:rPr>
          <w:rFonts w:ascii="Times New Roman" w:hAnsi="Times New Roman"/>
          <w:i/>
          <w:sz w:val="28"/>
          <w:szCs w:val="28"/>
        </w:rPr>
      </w:pPr>
      <w:r>
        <w:rPr>
          <w:rFonts w:ascii="Times New Roman" w:hAnsi="Times New Roman"/>
          <w:i/>
          <w:sz w:val="28"/>
          <w:szCs w:val="28"/>
        </w:rPr>
        <w:t>Căn cứ Luật Kinh doanh bất động sản số 29/2023/QH15;</w:t>
      </w:r>
    </w:p>
    <w:p w14:paraId="630E7C87" w14:textId="5F0873D3" w:rsidR="00FA3768" w:rsidRPr="004D3C90" w:rsidRDefault="00D851EC" w:rsidP="00624E50">
      <w:pPr>
        <w:spacing w:before="120" w:after="120" w:line="288" w:lineRule="auto"/>
        <w:ind w:firstLine="720"/>
        <w:jc w:val="both"/>
        <w:rPr>
          <w:rFonts w:ascii="Times New Roman" w:hAnsi="Times New Roman"/>
          <w:i/>
          <w:sz w:val="28"/>
          <w:szCs w:val="28"/>
        </w:rPr>
      </w:pPr>
      <w:r w:rsidRPr="004D3C90">
        <w:rPr>
          <w:rFonts w:ascii="Times New Roman" w:hAnsi="Times New Roman"/>
          <w:i/>
          <w:sz w:val="28"/>
          <w:szCs w:val="28"/>
        </w:rPr>
        <w:t xml:space="preserve">Căn cứ Nghị định số 78/2025/NĐ-CP, ngày 01 tháng 4 năm 2025 của Chính phủ </w:t>
      </w:r>
      <w:r w:rsidR="005269D4" w:rsidRPr="004D3C90">
        <w:rPr>
          <w:rFonts w:ascii="Times New Roman" w:hAnsi="Times New Roman"/>
          <w:i/>
          <w:sz w:val="28"/>
          <w:szCs w:val="28"/>
        </w:rPr>
        <w:t>Q</w:t>
      </w:r>
      <w:r w:rsidRPr="004D3C90">
        <w:rPr>
          <w:rFonts w:ascii="Times New Roman" w:hAnsi="Times New Roman"/>
          <w:i/>
          <w:sz w:val="28"/>
          <w:szCs w:val="28"/>
        </w:rPr>
        <w:t xml:space="preserve">uy định chi tiết một số điều và biện pháp để tổ chức, hướng dẫn thi hành luật ban hành văn bản quy phạm pháp luật; Nghị định số 187/2025/NĐ-CP ngày 01 tháng 7 năm 2025 của </w:t>
      </w:r>
      <w:r w:rsidR="00E23385" w:rsidRPr="004D3C90">
        <w:rPr>
          <w:rFonts w:ascii="Times New Roman" w:hAnsi="Times New Roman"/>
          <w:i/>
          <w:sz w:val="28"/>
          <w:szCs w:val="28"/>
        </w:rPr>
        <w:t>C</w:t>
      </w:r>
      <w:r w:rsidRPr="004D3C90">
        <w:rPr>
          <w:rFonts w:ascii="Times New Roman" w:hAnsi="Times New Roman"/>
          <w:i/>
          <w:sz w:val="28"/>
          <w:szCs w:val="28"/>
        </w:rPr>
        <w:t xml:space="preserve">hính phủ sửa đổi, bổ sung một số điều của Nghị định số 78/2025/NĐ-CP ngày 01 tháng 4 năm 2025 của Chính phủ </w:t>
      </w:r>
      <w:r w:rsidR="0097133A" w:rsidRPr="004D3C90">
        <w:rPr>
          <w:rFonts w:ascii="Times New Roman" w:hAnsi="Times New Roman"/>
          <w:i/>
          <w:sz w:val="28"/>
          <w:szCs w:val="28"/>
        </w:rPr>
        <w:t>Q</w:t>
      </w:r>
      <w:r w:rsidRPr="004D3C90">
        <w:rPr>
          <w:rFonts w:ascii="Times New Roman" w:hAnsi="Times New Roman"/>
          <w:i/>
          <w:sz w:val="28"/>
          <w:szCs w:val="28"/>
        </w:rPr>
        <w:t xml:space="preserve">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w:t>
      </w:r>
      <w:r w:rsidR="00037697">
        <w:rPr>
          <w:rFonts w:ascii="Times New Roman" w:hAnsi="Times New Roman"/>
          <w:i/>
          <w:sz w:val="28"/>
          <w:szCs w:val="28"/>
        </w:rPr>
        <w:t>pháp luật</w:t>
      </w:r>
      <w:r w:rsidRPr="004D3C90">
        <w:rPr>
          <w:rFonts w:ascii="Times New Roman" w:hAnsi="Times New Roman"/>
          <w:i/>
          <w:sz w:val="28"/>
          <w:szCs w:val="28"/>
        </w:rPr>
        <w:t>;</w:t>
      </w:r>
    </w:p>
    <w:p w14:paraId="4E4A4181" w14:textId="5CDB863C" w:rsidR="00F428D4" w:rsidRDefault="00F428D4" w:rsidP="00624E50">
      <w:pPr>
        <w:spacing w:before="120" w:after="120" w:line="288" w:lineRule="auto"/>
        <w:ind w:firstLine="720"/>
        <w:jc w:val="both"/>
        <w:rPr>
          <w:rFonts w:ascii="Times New Roman" w:hAnsi="Times New Roman"/>
          <w:i/>
          <w:sz w:val="28"/>
          <w:szCs w:val="28"/>
        </w:rPr>
      </w:pPr>
      <w:r w:rsidRPr="00F428D4">
        <w:rPr>
          <w:rFonts w:ascii="Times New Roman" w:hAnsi="Times New Roman"/>
          <w:i/>
          <w:sz w:val="28"/>
          <w:szCs w:val="28"/>
        </w:rPr>
        <w:t>Căn cứ Nghị định số 72/2012/NĐ-CP ngày 24 tháng 9 năm 2012 của Chính phủ về quản lý, sử dụng chung công trình hạ tầng kỹ</w:t>
      </w:r>
      <w:r w:rsidR="00C21E92">
        <w:rPr>
          <w:rFonts w:ascii="Times New Roman" w:hAnsi="Times New Roman"/>
          <w:i/>
          <w:sz w:val="28"/>
          <w:szCs w:val="28"/>
        </w:rPr>
        <w:t> </w:t>
      </w:r>
      <w:r w:rsidRPr="00F428D4">
        <w:rPr>
          <w:rFonts w:ascii="Times New Roman" w:hAnsi="Times New Roman"/>
          <w:i/>
          <w:sz w:val="28"/>
          <w:szCs w:val="28"/>
        </w:rPr>
        <w:t>thuật</w:t>
      </w:r>
      <w:r>
        <w:rPr>
          <w:rFonts w:ascii="Times New Roman" w:hAnsi="Times New Roman"/>
          <w:i/>
          <w:sz w:val="28"/>
          <w:szCs w:val="28"/>
        </w:rPr>
        <w:t>;</w:t>
      </w:r>
    </w:p>
    <w:p w14:paraId="4E9972E9" w14:textId="23EC9407" w:rsidR="00F428D4" w:rsidRDefault="00F428D4" w:rsidP="00624E50">
      <w:pPr>
        <w:spacing w:before="120" w:after="120" w:line="288" w:lineRule="auto"/>
        <w:ind w:firstLine="720"/>
        <w:jc w:val="both"/>
        <w:rPr>
          <w:rFonts w:ascii="Times New Roman" w:hAnsi="Times New Roman"/>
          <w:i/>
          <w:sz w:val="28"/>
          <w:szCs w:val="28"/>
        </w:rPr>
      </w:pPr>
      <w:r w:rsidRPr="00F428D4">
        <w:rPr>
          <w:rFonts w:ascii="Times New Roman" w:hAnsi="Times New Roman"/>
          <w:i/>
          <w:sz w:val="28"/>
          <w:szCs w:val="28"/>
        </w:rPr>
        <w:t>Căn cứ Nghị định số 23/2016/NĐ-CP ngày 05 tháng 4 năm 2016 của Chính phủ về xây dựng, quản lý, sử dụng nghĩa trang và cơ sở hỏa táng; Nghị định số 98/2019/NĐ-CP ngày 27 tháng 12 năm 2019 của Chính phủ sửa đổi, bổ sung một số điều của các Nghị định thuộc lĩnh vực hạ tầng kỹ</w:t>
      </w:r>
      <w:r w:rsidR="00C21E92">
        <w:rPr>
          <w:rFonts w:ascii="Times New Roman" w:hAnsi="Times New Roman"/>
          <w:i/>
          <w:sz w:val="28"/>
          <w:szCs w:val="28"/>
        </w:rPr>
        <w:t> </w:t>
      </w:r>
      <w:r w:rsidRPr="00F428D4">
        <w:rPr>
          <w:rFonts w:ascii="Times New Roman" w:hAnsi="Times New Roman"/>
          <w:i/>
          <w:sz w:val="28"/>
          <w:szCs w:val="28"/>
        </w:rPr>
        <w:t>thuật;</w:t>
      </w:r>
    </w:p>
    <w:p w14:paraId="137CED8E" w14:textId="17EF317D" w:rsidR="00D851EC" w:rsidRPr="004D3C90" w:rsidRDefault="00D851EC" w:rsidP="00624E50">
      <w:pPr>
        <w:spacing w:before="120" w:after="120" w:line="288" w:lineRule="auto"/>
        <w:ind w:firstLine="720"/>
        <w:jc w:val="both"/>
        <w:rPr>
          <w:rFonts w:ascii="Times New Roman" w:hAnsi="Times New Roman"/>
          <w:i/>
          <w:sz w:val="28"/>
          <w:szCs w:val="28"/>
        </w:rPr>
      </w:pPr>
      <w:r w:rsidRPr="004D3C90">
        <w:rPr>
          <w:rFonts w:ascii="Times New Roman" w:hAnsi="Times New Roman"/>
          <w:i/>
          <w:sz w:val="28"/>
          <w:szCs w:val="28"/>
        </w:rPr>
        <w:t xml:space="preserve">Căn cứ Nghị định số 140/2025/NĐ-CP ngày 12 tháng 6 năm 2025 của Chính phủ quy định về phân định thẩm quyền của chính quyền địa phương 02 cấp trong lĩnh vực quản lý nhà nước của bộ </w:t>
      </w:r>
      <w:r w:rsidR="00037697">
        <w:rPr>
          <w:rFonts w:ascii="Times New Roman" w:hAnsi="Times New Roman"/>
          <w:i/>
          <w:sz w:val="28"/>
          <w:szCs w:val="28"/>
        </w:rPr>
        <w:t>xây dựng</w:t>
      </w:r>
      <w:r w:rsidRPr="004D3C90">
        <w:rPr>
          <w:rFonts w:ascii="Times New Roman" w:hAnsi="Times New Roman"/>
          <w:i/>
          <w:sz w:val="28"/>
          <w:szCs w:val="28"/>
        </w:rPr>
        <w:t>;</w:t>
      </w:r>
    </w:p>
    <w:p w14:paraId="3DFA4CA0" w14:textId="7069F4AD" w:rsidR="00FA3768" w:rsidRPr="004D3C90" w:rsidRDefault="00FA3768" w:rsidP="00624E50">
      <w:pPr>
        <w:spacing w:before="120" w:after="120" w:line="288" w:lineRule="auto"/>
        <w:ind w:firstLine="720"/>
        <w:jc w:val="both"/>
        <w:rPr>
          <w:rFonts w:ascii="Times New Roman" w:hAnsi="Times New Roman"/>
          <w:i/>
          <w:sz w:val="28"/>
          <w:szCs w:val="28"/>
        </w:rPr>
      </w:pPr>
      <w:r w:rsidRPr="004D3C90">
        <w:rPr>
          <w:rFonts w:ascii="Times New Roman" w:hAnsi="Times New Roman"/>
          <w:i/>
          <w:sz w:val="28"/>
          <w:szCs w:val="28"/>
        </w:rPr>
        <w:lastRenderedPageBreak/>
        <w:t xml:space="preserve">Theo đề nghị của Giám đốc Sở </w:t>
      </w:r>
      <w:r w:rsidR="00037697">
        <w:rPr>
          <w:rFonts w:ascii="Times New Roman" w:hAnsi="Times New Roman"/>
          <w:i/>
          <w:sz w:val="28"/>
          <w:szCs w:val="28"/>
        </w:rPr>
        <w:t>Xây dựng</w:t>
      </w:r>
      <w:r w:rsidRPr="004D3C90">
        <w:rPr>
          <w:rFonts w:ascii="Times New Roman" w:hAnsi="Times New Roman"/>
          <w:i/>
          <w:sz w:val="28"/>
          <w:szCs w:val="28"/>
        </w:rPr>
        <w:t>;</w:t>
      </w:r>
    </w:p>
    <w:p w14:paraId="133A16F5" w14:textId="477BF40E" w:rsidR="0075076B" w:rsidRPr="004D3C90" w:rsidRDefault="00FA3768" w:rsidP="00624E50">
      <w:pPr>
        <w:spacing w:before="120" w:after="120" w:line="288" w:lineRule="auto"/>
        <w:ind w:firstLine="720"/>
        <w:jc w:val="both"/>
        <w:rPr>
          <w:rFonts w:ascii="Times New Roman" w:hAnsi="Times New Roman"/>
          <w:i/>
          <w:sz w:val="28"/>
          <w:szCs w:val="28"/>
        </w:rPr>
      </w:pPr>
      <w:r w:rsidRPr="004D3C90">
        <w:rPr>
          <w:rFonts w:ascii="Times New Roman" w:hAnsi="Times New Roman"/>
          <w:i/>
          <w:sz w:val="28"/>
          <w:szCs w:val="28"/>
        </w:rPr>
        <w:t>Ủy ban nhân dân</w:t>
      </w:r>
      <w:r w:rsidR="002A5F1B" w:rsidRPr="004D3C90">
        <w:rPr>
          <w:rFonts w:ascii="Times New Roman" w:hAnsi="Times New Roman"/>
          <w:i/>
          <w:sz w:val="28"/>
          <w:szCs w:val="28"/>
        </w:rPr>
        <w:t xml:space="preserve"> tỉnh Lai Châu</w:t>
      </w:r>
      <w:r w:rsidRPr="004D3C90">
        <w:rPr>
          <w:rFonts w:ascii="Times New Roman" w:hAnsi="Times New Roman"/>
          <w:i/>
          <w:sz w:val="28"/>
          <w:szCs w:val="28"/>
        </w:rPr>
        <w:t xml:space="preserve"> ban hành </w:t>
      </w:r>
      <w:r w:rsidR="009B2166" w:rsidRPr="004D3C90">
        <w:rPr>
          <w:rFonts w:ascii="Times New Roman" w:hAnsi="Times New Roman"/>
          <w:i/>
          <w:sz w:val="28"/>
          <w:szCs w:val="28"/>
        </w:rPr>
        <w:t xml:space="preserve">Quyết định </w:t>
      </w:r>
      <w:r w:rsidR="009C46E1" w:rsidRPr="004D3C90">
        <w:rPr>
          <w:rFonts w:ascii="Times New Roman" w:hAnsi="Times New Roman"/>
          <w:i/>
          <w:sz w:val="28"/>
          <w:szCs w:val="28"/>
        </w:rPr>
        <w:t xml:space="preserve">Sửa đổi, bổ sung một số điều của các Quyết định: Số 41/2024/QĐ-UBND ngày 24 tháng 9 năm 2024; số 68/2024/QĐ-UBND ngày 23 tháng 12 năm 2024; số 69/2024/QĐ-UBND ngày 23 tháng 12 năm 2024; số 21/2025/QĐ-UBND ngày 14 tháng 4 năm 2025 của Ủy ban nhân dân tỉnh Lai Châu về lĩnh vực hạ tầng kỹ thuật, nhà ở và thị trường bất </w:t>
      </w:r>
      <w:r w:rsidR="00037697">
        <w:rPr>
          <w:rFonts w:ascii="Times New Roman" w:hAnsi="Times New Roman"/>
          <w:i/>
          <w:sz w:val="28"/>
          <w:szCs w:val="28"/>
        </w:rPr>
        <w:t>động sản</w:t>
      </w:r>
      <w:r w:rsidR="00A95608" w:rsidRPr="004D3C90">
        <w:rPr>
          <w:rFonts w:ascii="Times New Roman" w:hAnsi="Times New Roman"/>
          <w:i/>
          <w:sz w:val="28"/>
          <w:szCs w:val="28"/>
        </w:rPr>
        <w:t>.</w:t>
      </w:r>
    </w:p>
    <w:p w14:paraId="2E0EA82C" w14:textId="58D55EB0" w:rsidR="00026899" w:rsidRPr="004D3C90" w:rsidRDefault="00037697" w:rsidP="00624E50">
      <w:pPr>
        <w:spacing w:before="120" w:after="120" w:line="288" w:lineRule="auto"/>
        <w:jc w:val="center"/>
        <w:rPr>
          <w:rFonts w:ascii="Times New Roman" w:hAnsi="Times New Roman"/>
          <w:b/>
          <w:bCs/>
          <w:iCs/>
          <w:sz w:val="28"/>
          <w:szCs w:val="28"/>
        </w:rPr>
      </w:pPr>
      <w:r>
        <w:rPr>
          <w:rFonts w:ascii="Times New Roman" w:hAnsi="Times New Roman"/>
          <w:b/>
          <w:bCs/>
          <w:iCs/>
          <w:sz w:val="28"/>
          <w:szCs w:val="28"/>
        </w:rPr>
        <w:t>Chương I</w:t>
      </w:r>
    </w:p>
    <w:p w14:paraId="29C1E50B" w14:textId="35904727" w:rsidR="00026899" w:rsidRPr="004D3C90" w:rsidRDefault="00026899" w:rsidP="00624E50">
      <w:pPr>
        <w:spacing w:before="120" w:after="120" w:line="288" w:lineRule="auto"/>
        <w:jc w:val="center"/>
        <w:rPr>
          <w:rFonts w:ascii="Times New Roman" w:hAnsi="Times New Roman"/>
          <w:b/>
          <w:bCs/>
          <w:iCs/>
          <w:sz w:val="28"/>
          <w:szCs w:val="28"/>
        </w:rPr>
      </w:pPr>
      <w:r w:rsidRPr="004D3C90">
        <w:rPr>
          <w:rFonts w:ascii="Times New Roman" w:hAnsi="Times New Roman"/>
          <w:b/>
          <w:bCs/>
          <w:iCs/>
          <w:sz w:val="28"/>
          <w:szCs w:val="28"/>
        </w:rPr>
        <w:t xml:space="preserve">SỬA ĐỔI, BỔ SUNG MỘT SỐ ĐIỀU CỦA QUYẾT ĐỊNH SỐ 41/2024/QĐ-UBND NGÀY 24 THÁNG 9 NĂM 2024 CỦA ỦY BAN NHÂN DÂN TỈNH </w:t>
      </w:r>
      <w:r w:rsidR="00BA55FD" w:rsidRPr="004D3C90">
        <w:rPr>
          <w:rFonts w:ascii="Times New Roman" w:hAnsi="Times New Roman"/>
          <w:b/>
          <w:bCs/>
          <w:iCs/>
          <w:sz w:val="28"/>
          <w:szCs w:val="28"/>
        </w:rPr>
        <w:t xml:space="preserve">BAN HÀNH </w:t>
      </w:r>
      <w:r w:rsidRPr="004D3C90">
        <w:rPr>
          <w:rFonts w:ascii="Times New Roman" w:hAnsi="Times New Roman"/>
          <w:b/>
          <w:bCs/>
          <w:iCs/>
          <w:sz w:val="28"/>
          <w:szCs w:val="28"/>
        </w:rPr>
        <w:t xml:space="preserve">QUY ĐỊNH MỘT SỐ NỘI DUNG THỰC HIỆN LUẬT NHÀ Ở TRÊN ĐỊA BÀN TỈNH </w:t>
      </w:r>
      <w:r w:rsidR="00037697">
        <w:rPr>
          <w:rFonts w:ascii="Times New Roman" w:hAnsi="Times New Roman"/>
          <w:b/>
          <w:bCs/>
          <w:iCs/>
          <w:sz w:val="28"/>
          <w:szCs w:val="28"/>
        </w:rPr>
        <w:t>LAI CHÂU</w:t>
      </w:r>
    </w:p>
    <w:p w14:paraId="1640E547" w14:textId="4072A45E" w:rsidR="00D13E07" w:rsidRPr="004D3C90" w:rsidRDefault="000B3A71" w:rsidP="00624E50">
      <w:pPr>
        <w:spacing w:before="120" w:after="120" w:line="288" w:lineRule="auto"/>
        <w:ind w:firstLine="720"/>
        <w:jc w:val="both"/>
        <w:rPr>
          <w:rFonts w:ascii="Times New Roman" w:hAnsi="Times New Roman"/>
          <w:b/>
          <w:sz w:val="28"/>
        </w:rPr>
      </w:pPr>
      <w:r w:rsidRPr="004D3C90">
        <w:rPr>
          <w:rFonts w:ascii="Times New Roman" w:hAnsi="Times New Roman"/>
          <w:b/>
          <w:sz w:val="28"/>
        </w:rPr>
        <w:t xml:space="preserve">Điều 1. </w:t>
      </w:r>
      <w:r w:rsidR="002F5518" w:rsidRPr="004D3C90">
        <w:rPr>
          <w:rFonts w:ascii="Times New Roman" w:hAnsi="Times New Roman"/>
          <w:b/>
          <w:sz w:val="28"/>
        </w:rPr>
        <w:t xml:space="preserve">Bãi bỏ một số cụm từ tại Điều 3 của Quyết định số 41/2024/QĐ-UBND </w:t>
      </w:r>
      <w:r w:rsidR="00037697">
        <w:rPr>
          <w:rFonts w:ascii="Times New Roman" w:hAnsi="Times New Roman"/>
          <w:b/>
          <w:sz w:val="28"/>
        </w:rPr>
        <w:t>như sau</w:t>
      </w:r>
      <w:r w:rsidR="002F5518" w:rsidRPr="004D3C90">
        <w:rPr>
          <w:rFonts w:ascii="Times New Roman" w:hAnsi="Times New Roman"/>
          <w:b/>
          <w:sz w:val="28"/>
        </w:rPr>
        <w:t>:</w:t>
      </w:r>
    </w:p>
    <w:p w14:paraId="72E6A3D1" w14:textId="0CDCCEF7" w:rsidR="002F5518" w:rsidRPr="004D3C90" w:rsidRDefault="002F5518" w:rsidP="00624E50">
      <w:pPr>
        <w:spacing w:before="120" w:after="120" w:line="288" w:lineRule="auto"/>
        <w:ind w:firstLine="720"/>
        <w:jc w:val="both"/>
        <w:rPr>
          <w:rFonts w:ascii="Times New Roman" w:hAnsi="Times New Roman"/>
          <w:bCs/>
          <w:sz w:val="28"/>
        </w:rPr>
      </w:pPr>
      <w:r w:rsidRPr="004D3C90">
        <w:rPr>
          <w:rFonts w:ascii="Times New Roman" w:hAnsi="Times New Roman"/>
          <w:bCs/>
          <w:spacing w:val="-6"/>
          <w:sz w:val="28"/>
        </w:rPr>
        <w:t>Bãi bỏ các cụm từ “Chủ tịch Ủy ban nhân dân các huyện, thành phố”, “</w:t>
      </w:r>
      <w:r w:rsidR="00037697">
        <w:rPr>
          <w:rFonts w:ascii="Times New Roman" w:hAnsi="Times New Roman"/>
          <w:bCs/>
          <w:spacing w:val="-6"/>
          <w:sz w:val="28"/>
        </w:rPr>
        <w:t>thị trấn</w:t>
      </w:r>
      <w:r w:rsidRPr="004D3C90">
        <w:rPr>
          <w:rFonts w:ascii="Times New Roman" w:hAnsi="Times New Roman"/>
          <w:bCs/>
          <w:spacing w:val="-6"/>
          <w:sz w:val="28"/>
        </w:rPr>
        <w:t>”.</w:t>
      </w:r>
    </w:p>
    <w:p w14:paraId="699614BF" w14:textId="2CA53D38" w:rsidR="000B3A71" w:rsidRPr="004D3C90" w:rsidRDefault="000B3A71" w:rsidP="00624E50">
      <w:pPr>
        <w:spacing w:before="120" w:after="120" w:line="288" w:lineRule="auto"/>
        <w:ind w:firstLine="720"/>
        <w:jc w:val="both"/>
        <w:rPr>
          <w:rFonts w:ascii="Times New Roman" w:hAnsi="Times New Roman"/>
          <w:b/>
          <w:bCs/>
          <w:sz w:val="28"/>
          <w:szCs w:val="28"/>
        </w:rPr>
      </w:pPr>
      <w:r w:rsidRPr="004D3C90">
        <w:rPr>
          <w:rFonts w:ascii="Times New Roman" w:hAnsi="Times New Roman"/>
          <w:b/>
          <w:bCs/>
          <w:sz w:val="28"/>
          <w:szCs w:val="28"/>
        </w:rPr>
        <w:t xml:space="preserve">Điều 2. </w:t>
      </w:r>
      <w:r w:rsidR="002F5518" w:rsidRPr="004D3C90">
        <w:rPr>
          <w:rFonts w:ascii="Times New Roman" w:hAnsi="Times New Roman"/>
          <w:b/>
          <w:bCs/>
          <w:sz w:val="28"/>
          <w:szCs w:val="28"/>
        </w:rPr>
        <w:t xml:space="preserve">Sửa đổi, bổ sung một số Điều của Quy định ban hành kèm theo Quyết định số 41/2024/QĐ-UBND </w:t>
      </w:r>
      <w:r w:rsidR="00037697">
        <w:rPr>
          <w:rFonts w:ascii="Times New Roman" w:hAnsi="Times New Roman"/>
          <w:b/>
          <w:bCs/>
          <w:sz w:val="28"/>
          <w:szCs w:val="28"/>
        </w:rPr>
        <w:t>như sau</w:t>
      </w:r>
      <w:r w:rsidR="002F5518" w:rsidRPr="004D3C90">
        <w:rPr>
          <w:rFonts w:ascii="Times New Roman" w:hAnsi="Times New Roman"/>
          <w:b/>
          <w:bCs/>
          <w:sz w:val="28"/>
          <w:szCs w:val="28"/>
        </w:rPr>
        <w:t>:</w:t>
      </w:r>
    </w:p>
    <w:p w14:paraId="70B832B3" w14:textId="2821439C" w:rsidR="0040260C" w:rsidRPr="004D3C90" w:rsidRDefault="0040260C"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t>1. Sửa đổi, bổ sung khoản 4</w:t>
      </w:r>
      <w:r w:rsidR="00D3330F" w:rsidRPr="004D3C90">
        <w:rPr>
          <w:rFonts w:ascii="Times New Roman" w:hAnsi="Times New Roman"/>
          <w:sz w:val="28"/>
          <w:szCs w:val="28"/>
        </w:rPr>
        <w:t xml:space="preserve"> và</w:t>
      </w:r>
      <w:r w:rsidRPr="004D3C90">
        <w:rPr>
          <w:rFonts w:ascii="Times New Roman" w:hAnsi="Times New Roman"/>
          <w:sz w:val="28"/>
          <w:szCs w:val="28"/>
        </w:rPr>
        <w:t xml:space="preserve"> điểm d khoản 7 Điều 7 </w:t>
      </w:r>
      <w:r w:rsidR="00037697">
        <w:rPr>
          <w:rFonts w:ascii="Times New Roman" w:hAnsi="Times New Roman"/>
          <w:sz w:val="28"/>
          <w:szCs w:val="28"/>
        </w:rPr>
        <w:t>như sau</w:t>
      </w:r>
      <w:r w:rsidRPr="004D3C90">
        <w:rPr>
          <w:rFonts w:ascii="Times New Roman" w:hAnsi="Times New Roman"/>
          <w:sz w:val="28"/>
          <w:szCs w:val="28"/>
        </w:rPr>
        <w:t>:</w:t>
      </w:r>
    </w:p>
    <w:p w14:paraId="565158C8" w14:textId="62E4FE01" w:rsidR="00474085" w:rsidRPr="004D3C90" w:rsidRDefault="00D3330F"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t xml:space="preserve">a) </w:t>
      </w:r>
      <w:r w:rsidR="00474085" w:rsidRPr="004D3C90">
        <w:rPr>
          <w:rFonts w:ascii="Times New Roman" w:hAnsi="Times New Roman"/>
          <w:sz w:val="28"/>
          <w:szCs w:val="28"/>
        </w:rPr>
        <w:t xml:space="preserve">Sửa đổi, bổ sung khoản 4 </w:t>
      </w:r>
      <w:r w:rsidR="00037697">
        <w:rPr>
          <w:rFonts w:ascii="Times New Roman" w:hAnsi="Times New Roman"/>
          <w:sz w:val="28"/>
          <w:szCs w:val="28"/>
        </w:rPr>
        <w:t>như sau</w:t>
      </w:r>
      <w:r w:rsidR="00474085" w:rsidRPr="004D3C90">
        <w:rPr>
          <w:rFonts w:ascii="Times New Roman" w:hAnsi="Times New Roman"/>
          <w:sz w:val="28"/>
          <w:szCs w:val="28"/>
        </w:rPr>
        <w:t>:</w:t>
      </w:r>
    </w:p>
    <w:p w14:paraId="09C7C1E2" w14:textId="181E5C86" w:rsidR="00474085" w:rsidRPr="004D3C90" w:rsidRDefault="00474085"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t xml:space="preserve">“4. Sở </w:t>
      </w:r>
      <w:r w:rsidR="00037697">
        <w:rPr>
          <w:rFonts w:ascii="Times New Roman" w:hAnsi="Times New Roman"/>
          <w:sz w:val="28"/>
          <w:szCs w:val="28"/>
        </w:rPr>
        <w:t>Tài chính</w:t>
      </w:r>
    </w:p>
    <w:p w14:paraId="4F65AAAE" w14:textId="55B7C2CD" w:rsidR="00474085" w:rsidRPr="004D3C90" w:rsidRDefault="00474085"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t xml:space="preserve">a) Chủ trì, phối hợp với các cơ quan, đơn vị có liên quan thẩm định, trình Ủy ban nhân dân tỉnh chấp thuận chủ trương đầu tư các dự án đầu tư xây dựng nhà ở theo quy định tại Quy định này và pháp luật khác có </w:t>
      </w:r>
      <w:r w:rsidR="00037697">
        <w:rPr>
          <w:rFonts w:ascii="Times New Roman" w:hAnsi="Times New Roman"/>
          <w:sz w:val="28"/>
          <w:szCs w:val="28"/>
        </w:rPr>
        <w:t>liên quan</w:t>
      </w:r>
      <w:r w:rsidRPr="004D3C90">
        <w:rPr>
          <w:rFonts w:ascii="Times New Roman" w:hAnsi="Times New Roman"/>
          <w:sz w:val="28"/>
          <w:szCs w:val="28"/>
        </w:rPr>
        <w:t>;</w:t>
      </w:r>
    </w:p>
    <w:p w14:paraId="39EEE9F8" w14:textId="26D52DD7" w:rsidR="002F5518" w:rsidRPr="004D3C90" w:rsidRDefault="00474085"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t xml:space="preserve">b) Hướng dẫn các chủ đầu tư dự án nộp tiền tương đương giá trị quỹ đất nhà ở xã hội đã đầu tư hệ thống hạ tầng kỹ thuật theo quy định tại khoản 3 Điều 5 Quy </w:t>
      </w:r>
      <w:r w:rsidR="00037697">
        <w:rPr>
          <w:rFonts w:ascii="Times New Roman" w:hAnsi="Times New Roman"/>
          <w:sz w:val="28"/>
          <w:szCs w:val="28"/>
        </w:rPr>
        <w:t>định này</w:t>
      </w:r>
      <w:r w:rsidRPr="004D3C90">
        <w:rPr>
          <w:rFonts w:ascii="Times New Roman" w:hAnsi="Times New Roman"/>
          <w:sz w:val="28"/>
          <w:szCs w:val="28"/>
        </w:rPr>
        <w:t>.”.</w:t>
      </w:r>
    </w:p>
    <w:p w14:paraId="1E3F6C4F" w14:textId="1B31744C" w:rsidR="002F5518" w:rsidRPr="004D3C90" w:rsidRDefault="00D3330F"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t>b)</w:t>
      </w:r>
      <w:r w:rsidR="005C425D" w:rsidRPr="004D3C90">
        <w:rPr>
          <w:rFonts w:ascii="Times New Roman" w:hAnsi="Times New Roman"/>
          <w:sz w:val="28"/>
          <w:szCs w:val="28"/>
        </w:rPr>
        <w:t xml:space="preserve"> Sửa đổi, bổ sung điểm d khoản 7 </w:t>
      </w:r>
      <w:r w:rsidR="00037697">
        <w:rPr>
          <w:rFonts w:ascii="Times New Roman" w:hAnsi="Times New Roman"/>
          <w:sz w:val="28"/>
          <w:szCs w:val="28"/>
        </w:rPr>
        <w:t>như sau</w:t>
      </w:r>
      <w:r w:rsidR="005C425D" w:rsidRPr="004D3C90">
        <w:rPr>
          <w:rFonts w:ascii="Times New Roman" w:hAnsi="Times New Roman"/>
          <w:sz w:val="28"/>
          <w:szCs w:val="28"/>
        </w:rPr>
        <w:t>:</w:t>
      </w:r>
    </w:p>
    <w:p w14:paraId="21D395BF" w14:textId="7380D54F" w:rsidR="005C425D" w:rsidRPr="004D3C90" w:rsidRDefault="005C425D" w:rsidP="00624E50">
      <w:pPr>
        <w:spacing w:before="120" w:after="120" w:line="288" w:lineRule="auto"/>
        <w:ind w:firstLine="720"/>
        <w:jc w:val="both"/>
        <w:rPr>
          <w:rFonts w:ascii="Times New Roman" w:hAnsi="Times New Roman"/>
          <w:sz w:val="28"/>
          <w:szCs w:val="28"/>
        </w:rPr>
      </w:pPr>
      <w:r w:rsidRPr="004D3C90">
        <w:rPr>
          <w:rFonts w:ascii="Times New Roman" w:hAnsi="Times New Roman"/>
          <w:spacing w:val="-3"/>
          <w:sz w:val="28"/>
          <w:szCs w:val="28"/>
        </w:rPr>
        <w:t xml:space="preserve">“d) Chỉ đạo Phòng Kinh tế (đối với xã) hoặc Phòng Kinh tế, Hạ tầng và Đô thị (đối với phường) phối hợp với Chi nhánh Văn phòng đăng ký đất đai cung cấp thông tin về nhà ở theo Quy định này; thực hiện công tác lưu trữ hồ sơ nhà ở của hộ gia đình, cá nhân trong nước, người Việt Nam định cư ở nước ngoài trên </w:t>
      </w:r>
      <w:r w:rsidR="00037697">
        <w:rPr>
          <w:rFonts w:ascii="Times New Roman" w:hAnsi="Times New Roman"/>
          <w:spacing w:val="-3"/>
          <w:sz w:val="28"/>
          <w:szCs w:val="28"/>
        </w:rPr>
        <w:t>địa bàn</w:t>
      </w:r>
      <w:r w:rsidRPr="004D3C90">
        <w:rPr>
          <w:rFonts w:ascii="Times New Roman" w:hAnsi="Times New Roman"/>
          <w:spacing w:val="-3"/>
          <w:sz w:val="28"/>
          <w:szCs w:val="28"/>
        </w:rPr>
        <w:t>.”.</w:t>
      </w:r>
    </w:p>
    <w:p w14:paraId="7F8EAFB3" w14:textId="5B72A9E3" w:rsidR="00BA55FD" w:rsidRPr="004D3C90" w:rsidRDefault="00D3330F"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t>2</w:t>
      </w:r>
      <w:r w:rsidR="00D415B1" w:rsidRPr="004D3C90">
        <w:rPr>
          <w:rFonts w:ascii="Times New Roman" w:hAnsi="Times New Roman"/>
          <w:sz w:val="28"/>
          <w:szCs w:val="28"/>
        </w:rPr>
        <w:t xml:space="preserve">. </w:t>
      </w:r>
      <w:r w:rsidR="008E71C0" w:rsidRPr="004D3C90">
        <w:rPr>
          <w:rFonts w:ascii="Times New Roman" w:hAnsi="Times New Roman"/>
          <w:sz w:val="28"/>
          <w:szCs w:val="28"/>
        </w:rPr>
        <w:t xml:space="preserve">Thay thế, bãi bỏ một số cụm từ tại một số điều, khoản </w:t>
      </w:r>
      <w:r w:rsidR="00037697">
        <w:rPr>
          <w:rFonts w:ascii="Times New Roman" w:hAnsi="Times New Roman"/>
          <w:sz w:val="28"/>
          <w:szCs w:val="28"/>
        </w:rPr>
        <w:t>như sau</w:t>
      </w:r>
      <w:r w:rsidR="00D415B1" w:rsidRPr="004D3C90">
        <w:rPr>
          <w:rFonts w:ascii="Times New Roman" w:hAnsi="Times New Roman"/>
          <w:sz w:val="28"/>
          <w:szCs w:val="28"/>
        </w:rPr>
        <w:t>:</w:t>
      </w:r>
    </w:p>
    <w:p w14:paraId="222EEACA" w14:textId="7DE41637" w:rsidR="00D415B1" w:rsidRPr="004D3C90" w:rsidRDefault="00D415B1"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lastRenderedPageBreak/>
        <w:t xml:space="preserve">a) Bãi bỏ khoản 3 </w:t>
      </w:r>
      <w:r w:rsidR="00037697">
        <w:rPr>
          <w:rFonts w:ascii="Times New Roman" w:hAnsi="Times New Roman"/>
          <w:sz w:val="28"/>
          <w:szCs w:val="28"/>
        </w:rPr>
        <w:t>Điều 7</w:t>
      </w:r>
      <w:r w:rsidRPr="004D3C90">
        <w:rPr>
          <w:rFonts w:ascii="Times New Roman" w:hAnsi="Times New Roman"/>
          <w:sz w:val="28"/>
          <w:szCs w:val="28"/>
        </w:rPr>
        <w:t>;</w:t>
      </w:r>
    </w:p>
    <w:p w14:paraId="08840EE8" w14:textId="3FD9C2D1" w:rsidR="008B357B" w:rsidRPr="004D3C90" w:rsidRDefault="008B357B"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t xml:space="preserve">b) Bãi bỏ cụm từ “tại các huyện” tại khoản 2 </w:t>
      </w:r>
      <w:r w:rsidR="00037697">
        <w:rPr>
          <w:rFonts w:ascii="Times New Roman" w:hAnsi="Times New Roman"/>
          <w:sz w:val="28"/>
          <w:szCs w:val="28"/>
        </w:rPr>
        <w:t>Điều 6</w:t>
      </w:r>
      <w:r w:rsidRPr="004D3C90">
        <w:rPr>
          <w:rFonts w:ascii="Times New Roman" w:hAnsi="Times New Roman"/>
          <w:sz w:val="28"/>
          <w:szCs w:val="28"/>
        </w:rPr>
        <w:t>;</w:t>
      </w:r>
    </w:p>
    <w:p w14:paraId="6D3D70B7" w14:textId="2E88ADD5" w:rsidR="005C425D" w:rsidRPr="004D3C90" w:rsidRDefault="005C425D"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t xml:space="preserve">c) Bãi bỏ cụm từ “thanh tra” tại điểm a khoản 7 </w:t>
      </w:r>
      <w:r w:rsidR="00037697">
        <w:rPr>
          <w:rFonts w:ascii="Times New Roman" w:hAnsi="Times New Roman"/>
          <w:sz w:val="28"/>
          <w:szCs w:val="28"/>
        </w:rPr>
        <w:t>Điều 7</w:t>
      </w:r>
      <w:r w:rsidRPr="004D3C90">
        <w:rPr>
          <w:rFonts w:ascii="Times New Roman" w:hAnsi="Times New Roman"/>
          <w:sz w:val="28"/>
          <w:szCs w:val="28"/>
        </w:rPr>
        <w:t>;</w:t>
      </w:r>
    </w:p>
    <w:p w14:paraId="26047655" w14:textId="1FD127DC" w:rsidR="00D415B1" w:rsidRPr="004D3C90" w:rsidRDefault="008E71C0"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t>d</w:t>
      </w:r>
      <w:r w:rsidR="00D415B1" w:rsidRPr="004D3C90">
        <w:rPr>
          <w:rFonts w:ascii="Times New Roman" w:hAnsi="Times New Roman"/>
          <w:sz w:val="28"/>
          <w:szCs w:val="28"/>
        </w:rPr>
        <w:t xml:space="preserve">) Bãi bỏ cụm từ “Ủy ban nhân dân các huyện, thành phố” và cụm từ “thị trấn” tại khoản 8 </w:t>
      </w:r>
      <w:r w:rsidR="00037697">
        <w:rPr>
          <w:rFonts w:ascii="Times New Roman" w:hAnsi="Times New Roman"/>
          <w:sz w:val="28"/>
          <w:szCs w:val="28"/>
        </w:rPr>
        <w:t>Điều 7</w:t>
      </w:r>
      <w:r w:rsidR="00D415B1" w:rsidRPr="004D3C90">
        <w:rPr>
          <w:rFonts w:ascii="Times New Roman" w:hAnsi="Times New Roman"/>
          <w:sz w:val="28"/>
          <w:szCs w:val="28"/>
        </w:rPr>
        <w:t>;</w:t>
      </w:r>
    </w:p>
    <w:p w14:paraId="16020440" w14:textId="426ADDF5" w:rsidR="008B357B" w:rsidRPr="004D3C90" w:rsidRDefault="008E71C0"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t>đ</w:t>
      </w:r>
      <w:r w:rsidR="008B357B" w:rsidRPr="004D3C90">
        <w:rPr>
          <w:rFonts w:ascii="Times New Roman" w:hAnsi="Times New Roman"/>
          <w:sz w:val="28"/>
          <w:szCs w:val="28"/>
        </w:rPr>
        <w:t xml:space="preserve">) Thay thế các cụm từ: “Phòng Tài nguyên và Môi trường” bằng cụm từ “Phòng Kinh tế (đối với xã) hoặc Phòng Kinh tế, Hạ tầng và Đô thị (đối với phường)”; “Phòng Quản lý đô thị đối với thành phố, phòng Kinh tế và hạ tầng đối với các huyện” bằng cụm từ “Phòng Kinh tế (đối với xã) hoặc Phòng Kinh tế, Hạ tầng và Đô thị (đối với phường)” tại khoản 2 </w:t>
      </w:r>
      <w:r w:rsidR="00037697">
        <w:rPr>
          <w:rFonts w:ascii="Times New Roman" w:hAnsi="Times New Roman"/>
          <w:sz w:val="28"/>
          <w:szCs w:val="28"/>
        </w:rPr>
        <w:t>Điều 6</w:t>
      </w:r>
      <w:r w:rsidR="008B357B" w:rsidRPr="004D3C90">
        <w:rPr>
          <w:rFonts w:ascii="Times New Roman" w:hAnsi="Times New Roman"/>
          <w:sz w:val="28"/>
          <w:szCs w:val="28"/>
        </w:rPr>
        <w:t>;</w:t>
      </w:r>
    </w:p>
    <w:p w14:paraId="7F27BE73" w14:textId="4431F591" w:rsidR="00D415B1" w:rsidRPr="004D3C90" w:rsidRDefault="008B357B"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t>e</w:t>
      </w:r>
      <w:r w:rsidR="00D415B1" w:rsidRPr="004D3C90">
        <w:rPr>
          <w:rFonts w:ascii="Times New Roman" w:hAnsi="Times New Roman"/>
          <w:sz w:val="28"/>
          <w:szCs w:val="28"/>
        </w:rPr>
        <w:t xml:space="preserve">) Thay thế cụm từ “cấp huyện” bằng cụm từ “cấp xã” tại khoản 5 </w:t>
      </w:r>
      <w:r w:rsidR="00037697">
        <w:rPr>
          <w:rFonts w:ascii="Times New Roman" w:hAnsi="Times New Roman"/>
          <w:sz w:val="28"/>
          <w:szCs w:val="28"/>
        </w:rPr>
        <w:t>Điều 6</w:t>
      </w:r>
      <w:r w:rsidR="00D415B1" w:rsidRPr="004D3C90">
        <w:rPr>
          <w:rFonts w:ascii="Times New Roman" w:hAnsi="Times New Roman"/>
          <w:sz w:val="28"/>
          <w:szCs w:val="28"/>
        </w:rPr>
        <w:t>;</w:t>
      </w:r>
    </w:p>
    <w:p w14:paraId="5B9D9AB4" w14:textId="4EA37311" w:rsidR="00474085" w:rsidRPr="004D3C90" w:rsidRDefault="00474085"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t xml:space="preserve">g) Thay thế các cụm từ: “Ủy ban nhân dân các huyện, thành phố” bằng cụm từ “Ủy ban nhân dân các xã, phường”; “đồ án quy hoạch xây dựng, quy hoạch đô thị” bằng cụm từ “quy hoạch đô thị và nông thôn”; “Sở Kế hoạch và Đầu tư” bằng cụm từ “Sở Tài chính” tại điểm b khoản 1 </w:t>
      </w:r>
      <w:r w:rsidR="00037697">
        <w:rPr>
          <w:rFonts w:ascii="Times New Roman" w:hAnsi="Times New Roman"/>
          <w:sz w:val="28"/>
          <w:szCs w:val="28"/>
        </w:rPr>
        <w:t>Điều 7</w:t>
      </w:r>
      <w:r w:rsidRPr="004D3C90">
        <w:rPr>
          <w:rFonts w:ascii="Times New Roman" w:hAnsi="Times New Roman"/>
          <w:sz w:val="28"/>
          <w:szCs w:val="28"/>
        </w:rPr>
        <w:t>;</w:t>
      </w:r>
    </w:p>
    <w:p w14:paraId="35B5807C" w14:textId="71B210DA" w:rsidR="00D415B1" w:rsidRPr="004D3C90" w:rsidRDefault="008E71C0"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t>h</w:t>
      </w:r>
      <w:r w:rsidR="00D415B1" w:rsidRPr="004D3C90">
        <w:rPr>
          <w:rFonts w:ascii="Times New Roman" w:hAnsi="Times New Roman"/>
          <w:sz w:val="28"/>
          <w:szCs w:val="28"/>
        </w:rPr>
        <w:t xml:space="preserve">) Thay thế cụm từ “Sở Tài nguyên và Môi trường” bằng cụm từ “Sở Nông nghiệp và Môi trường” tại khoản 2 </w:t>
      </w:r>
      <w:r w:rsidR="00037697">
        <w:rPr>
          <w:rFonts w:ascii="Times New Roman" w:hAnsi="Times New Roman"/>
          <w:sz w:val="28"/>
          <w:szCs w:val="28"/>
        </w:rPr>
        <w:t>Điều 7</w:t>
      </w:r>
      <w:r w:rsidR="00D415B1" w:rsidRPr="004D3C90">
        <w:rPr>
          <w:rFonts w:ascii="Times New Roman" w:hAnsi="Times New Roman"/>
          <w:sz w:val="28"/>
          <w:szCs w:val="28"/>
        </w:rPr>
        <w:t>.</w:t>
      </w:r>
    </w:p>
    <w:p w14:paraId="69E677EB" w14:textId="6C9CCAD5" w:rsidR="005C425D" w:rsidRPr="004D3C90" w:rsidRDefault="008E71C0"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t>i</w:t>
      </w:r>
      <w:r w:rsidR="005C425D" w:rsidRPr="004D3C90">
        <w:rPr>
          <w:rFonts w:ascii="Times New Roman" w:hAnsi="Times New Roman"/>
          <w:sz w:val="28"/>
          <w:szCs w:val="28"/>
        </w:rPr>
        <w:t xml:space="preserve">) Thay thế cụm từ “huyện, thành phố” bằng cụm từ “xã, phường” tại tên khoản 7 </w:t>
      </w:r>
      <w:r w:rsidR="00037697">
        <w:rPr>
          <w:rFonts w:ascii="Times New Roman" w:hAnsi="Times New Roman"/>
          <w:sz w:val="28"/>
          <w:szCs w:val="28"/>
        </w:rPr>
        <w:t>Điều 7</w:t>
      </w:r>
      <w:r w:rsidR="005C425D" w:rsidRPr="004D3C90">
        <w:rPr>
          <w:rFonts w:ascii="Times New Roman" w:hAnsi="Times New Roman"/>
          <w:sz w:val="28"/>
          <w:szCs w:val="28"/>
        </w:rPr>
        <w:t>.</w:t>
      </w:r>
    </w:p>
    <w:p w14:paraId="35E4F9A0" w14:textId="63BE3D02" w:rsidR="005C425D" w:rsidRPr="004D3C90" w:rsidRDefault="008E71C0" w:rsidP="00624E50">
      <w:pPr>
        <w:spacing w:before="120" w:after="120" w:line="288" w:lineRule="auto"/>
        <w:ind w:firstLine="720"/>
        <w:jc w:val="both"/>
        <w:rPr>
          <w:rFonts w:ascii="Times New Roman" w:hAnsi="Times New Roman"/>
          <w:sz w:val="28"/>
          <w:szCs w:val="28"/>
        </w:rPr>
      </w:pPr>
      <w:r w:rsidRPr="004D3C90">
        <w:rPr>
          <w:rFonts w:ascii="Times New Roman" w:hAnsi="Times New Roman"/>
          <w:sz w:val="28"/>
          <w:szCs w:val="28"/>
        </w:rPr>
        <w:t>k</w:t>
      </w:r>
      <w:r w:rsidR="005C425D" w:rsidRPr="004D3C90">
        <w:rPr>
          <w:rFonts w:ascii="Times New Roman" w:hAnsi="Times New Roman"/>
          <w:sz w:val="28"/>
          <w:szCs w:val="28"/>
        </w:rPr>
        <w:t xml:space="preserve">) Thay thế cụm từ “đồ án quy hoạch xây dựng, quy hoạch đô thị” bằng cụm từ “quy hoạch đô thị và nông thôn” tại điểm b khoản 7 </w:t>
      </w:r>
      <w:r w:rsidR="00037697">
        <w:rPr>
          <w:rFonts w:ascii="Times New Roman" w:hAnsi="Times New Roman"/>
          <w:sz w:val="28"/>
          <w:szCs w:val="28"/>
        </w:rPr>
        <w:t>Điều 7</w:t>
      </w:r>
      <w:r w:rsidR="005C425D" w:rsidRPr="004D3C90">
        <w:rPr>
          <w:rFonts w:ascii="Times New Roman" w:hAnsi="Times New Roman"/>
          <w:sz w:val="28"/>
          <w:szCs w:val="28"/>
        </w:rPr>
        <w:t>.</w:t>
      </w:r>
    </w:p>
    <w:p w14:paraId="4536026F" w14:textId="2D35AE56" w:rsidR="008E71C0" w:rsidRPr="004D3C90" w:rsidRDefault="00037697" w:rsidP="00624E50">
      <w:pPr>
        <w:spacing w:before="120" w:after="120" w:line="288" w:lineRule="auto"/>
        <w:jc w:val="center"/>
        <w:rPr>
          <w:rFonts w:ascii="Times New Roman" w:hAnsi="Times New Roman"/>
          <w:b/>
          <w:bCs/>
          <w:sz w:val="28"/>
          <w:szCs w:val="28"/>
        </w:rPr>
      </w:pPr>
      <w:r>
        <w:rPr>
          <w:rFonts w:ascii="Times New Roman" w:hAnsi="Times New Roman"/>
          <w:b/>
          <w:bCs/>
          <w:sz w:val="28"/>
          <w:szCs w:val="28"/>
        </w:rPr>
        <w:t>Chương II</w:t>
      </w:r>
    </w:p>
    <w:p w14:paraId="16C00573" w14:textId="33E8CE48" w:rsidR="000B3A71" w:rsidRPr="004D3C90" w:rsidRDefault="001F6029" w:rsidP="00624E50">
      <w:pPr>
        <w:spacing w:before="120" w:after="120" w:line="288" w:lineRule="auto"/>
        <w:jc w:val="center"/>
        <w:rPr>
          <w:rFonts w:ascii="Times New Roman" w:hAnsi="Times New Roman"/>
          <w:b/>
          <w:bCs/>
          <w:sz w:val="28"/>
          <w:szCs w:val="28"/>
        </w:rPr>
      </w:pPr>
      <w:r w:rsidRPr="004D3C90">
        <w:rPr>
          <w:rFonts w:ascii="Times New Roman" w:hAnsi="Times New Roman"/>
          <w:b/>
          <w:bCs/>
          <w:sz w:val="28"/>
          <w:szCs w:val="28"/>
        </w:rPr>
        <w:t xml:space="preserve">SỬA ĐỔI, BỔ SUNG MỘT SỐ ĐIỀU CỦA QUYẾT ĐỊNH SỐ 68/2024/QĐ-UBND NGÀY 23 THÁNG 12 NĂM 2024 CỦA ỦY BAN NHÂN DÂN TỈNH BAN HÀNH QUY ĐỊNH MỘT SỐ NỘI DUNG VỀ QUẢN LÝ, PHÂN CẤP QUẢN LÝ SỬ DỤNG CHUNG CÔNG TRÌNH HẠ TẦNG KỸ THUẬT TRONG ĐÔ THỊ TRÊN ĐỊA BÀN TỈNH </w:t>
      </w:r>
      <w:r w:rsidR="00037697">
        <w:rPr>
          <w:rFonts w:ascii="Times New Roman" w:hAnsi="Times New Roman"/>
          <w:b/>
          <w:bCs/>
          <w:sz w:val="28"/>
          <w:szCs w:val="28"/>
        </w:rPr>
        <w:t>LAI CHÂU</w:t>
      </w:r>
    </w:p>
    <w:p w14:paraId="65D56FA6" w14:textId="47F507A8" w:rsidR="008E71C0" w:rsidRPr="004D3C90" w:rsidRDefault="008E71C0" w:rsidP="00624E50">
      <w:pPr>
        <w:spacing w:before="120" w:after="120" w:line="288" w:lineRule="auto"/>
        <w:ind w:firstLine="720"/>
        <w:jc w:val="both"/>
        <w:rPr>
          <w:rFonts w:ascii="Times New Roman" w:hAnsi="Times New Roman"/>
          <w:b/>
          <w:bCs/>
          <w:sz w:val="28"/>
        </w:rPr>
      </w:pPr>
      <w:bookmarkStart w:id="3" w:name="_Hlk208477304"/>
      <w:bookmarkEnd w:id="2"/>
      <w:r w:rsidRPr="004D3C90">
        <w:rPr>
          <w:rFonts w:ascii="Times New Roman" w:hAnsi="Times New Roman"/>
          <w:b/>
          <w:bCs/>
          <w:sz w:val="28"/>
        </w:rPr>
        <w:t xml:space="preserve">Điều 3. </w:t>
      </w:r>
      <w:r w:rsidR="00253122" w:rsidRPr="004D3C90">
        <w:rPr>
          <w:rFonts w:ascii="Times New Roman" w:hAnsi="Times New Roman"/>
          <w:b/>
          <w:bCs/>
          <w:sz w:val="28"/>
        </w:rPr>
        <w:t>Thay thế</w:t>
      </w:r>
      <w:r w:rsidRPr="004D3C90">
        <w:rPr>
          <w:rFonts w:ascii="Times New Roman" w:hAnsi="Times New Roman"/>
          <w:b/>
          <w:bCs/>
          <w:sz w:val="28"/>
        </w:rPr>
        <w:t xml:space="preserve"> một số cụm từ tại Điều 3 của Quyết định số 68/2024/QĐ-UBND </w:t>
      </w:r>
      <w:r w:rsidR="00037697">
        <w:rPr>
          <w:rFonts w:ascii="Times New Roman" w:hAnsi="Times New Roman"/>
          <w:b/>
          <w:bCs/>
          <w:sz w:val="28"/>
        </w:rPr>
        <w:t>như sau</w:t>
      </w:r>
      <w:r w:rsidRPr="004D3C90">
        <w:rPr>
          <w:rFonts w:ascii="Times New Roman" w:hAnsi="Times New Roman"/>
          <w:b/>
          <w:bCs/>
          <w:sz w:val="28"/>
        </w:rPr>
        <w:t>:</w:t>
      </w:r>
    </w:p>
    <w:p w14:paraId="6A547153" w14:textId="3908C55C" w:rsidR="008E71C0" w:rsidRPr="004D3C90" w:rsidRDefault="00253122" w:rsidP="00624E50">
      <w:pPr>
        <w:spacing w:before="120" w:after="120" w:line="288" w:lineRule="auto"/>
        <w:ind w:firstLine="720"/>
        <w:jc w:val="both"/>
        <w:rPr>
          <w:rFonts w:ascii="Times New Roman" w:hAnsi="Times New Roman"/>
          <w:sz w:val="28"/>
        </w:rPr>
      </w:pPr>
      <w:r w:rsidRPr="004D3C90">
        <w:rPr>
          <w:rFonts w:ascii="Times New Roman" w:hAnsi="Times New Roman"/>
          <w:sz w:val="28"/>
        </w:rPr>
        <w:t xml:space="preserve">Thay thế cụm từ “Chủ tịch Ủy ban nhân dân các huyện, thành phố” bằng cụm từ “Chủ tịch Ủy ban nhân dân các </w:t>
      </w:r>
      <w:r w:rsidR="00037697">
        <w:rPr>
          <w:rFonts w:ascii="Times New Roman" w:hAnsi="Times New Roman"/>
          <w:sz w:val="28"/>
        </w:rPr>
        <w:t>xã, phường</w:t>
      </w:r>
      <w:r w:rsidRPr="004D3C90">
        <w:rPr>
          <w:rFonts w:ascii="Times New Roman" w:hAnsi="Times New Roman"/>
          <w:sz w:val="28"/>
        </w:rPr>
        <w:t>”.</w:t>
      </w:r>
    </w:p>
    <w:p w14:paraId="5CC5FCD3" w14:textId="24274191" w:rsidR="008E71C0" w:rsidRPr="004D3C90" w:rsidRDefault="00253122" w:rsidP="00624E50">
      <w:pPr>
        <w:spacing w:before="120" w:after="120" w:line="288" w:lineRule="auto"/>
        <w:ind w:firstLine="720"/>
        <w:jc w:val="both"/>
        <w:rPr>
          <w:rFonts w:ascii="Times New Roman" w:hAnsi="Times New Roman"/>
          <w:b/>
          <w:bCs/>
          <w:sz w:val="28"/>
        </w:rPr>
      </w:pPr>
      <w:r w:rsidRPr="004D3C90">
        <w:rPr>
          <w:rFonts w:ascii="Times New Roman" w:hAnsi="Times New Roman"/>
          <w:b/>
          <w:bCs/>
          <w:sz w:val="28"/>
        </w:rPr>
        <w:t xml:space="preserve">Điều 4. Sửa đổi, bổ sung một số Điều của Quy định ban hành kèm theo Quyết định số 68/2024/QĐ-UBND </w:t>
      </w:r>
      <w:r w:rsidR="00037697">
        <w:rPr>
          <w:rFonts w:ascii="Times New Roman" w:hAnsi="Times New Roman"/>
          <w:b/>
          <w:bCs/>
          <w:sz w:val="28"/>
        </w:rPr>
        <w:t>như sau</w:t>
      </w:r>
      <w:r w:rsidRPr="004D3C90">
        <w:rPr>
          <w:rFonts w:ascii="Times New Roman" w:hAnsi="Times New Roman"/>
          <w:b/>
          <w:bCs/>
          <w:sz w:val="28"/>
        </w:rPr>
        <w:t>:</w:t>
      </w:r>
    </w:p>
    <w:p w14:paraId="25CBA066" w14:textId="714FD679" w:rsidR="008E1A62" w:rsidRPr="004D3C90" w:rsidRDefault="008E1A62" w:rsidP="00624E50">
      <w:pPr>
        <w:spacing w:before="120" w:after="120" w:line="288" w:lineRule="auto"/>
        <w:ind w:firstLine="720"/>
        <w:jc w:val="both"/>
        <w:rPr>
          <w:rFonts w:ascii="Times New Roman" w:hAnsi="Times New Roman"/>
          <w:sz w:val="28"/>
        </w:rPr>
      </w:pPr>
      <w:r w:rsidRPr="004D3C90">
        <w:rPr>
          <w:rFonts w:ascii="Times New Roman" w:hAnsi="Times New Roman"/>
          <w:sz w:val="28"/>
        </w:rPr>
        <w:lastRenderedPageBreak/>
        <w:t xml:space="preserve">1. Sửa đổi, bổ sung khoản 5 Điều 5 </w:t>
      </w:r>
      <w:r w:rsidR="00037697">
        <w:rPr>
          <w:rFonts w:ascii="Times New Roman" w:hAnsi="Times New Roman"/>
          <w:sz w:val="28"/>
        </w:rPr>
        <w:t>như sau</w:t>
      </w:r>
      <w:r w:rsidRPr="004D3C90">
        <w:rPr>
          <w:rFonts w:ascii="Times New Roman" w:hAnsi="Times New Roman"/>
          <w:sz w:val="28"/>
        </w:rPr>
        <w:t>:</w:t>
      </w:r>
    </w:p>
    <w:p w14:paraId="0FD53F00" w14:textId="2594683B" w:rsidR="008E1A62" w:rsidRPr="004D3C90" w:rsidRDefault="008E1A62" w:rsidP="00624E50">
      <w:pPr>
        <w:spacing w:before="120" w:after="120" w:line="288" w:lineRule="auto"/>
        <w:ind w:firstLine="720"/>
        <w:jc w:val="both"/>
        <w:rPr>
          <w:rFonts w:ascii="Times New Roman" w:hAnsi="Times New Roman"/>
          <w:sz w:val="28"/>
        </w:rPr>
      </w:pPr>
      <w:r w:rsidRPr="004D3C90">
        <w:rPr>
          <w:rFonts w:ascii="Times New Roman" w:hAnsi="Times New Roman"/>
          <w:sz w:val="28"/>
        </w:rPr>
        <w:t xml:space="preserve">“5. Ủy ban nhân dân cấp xã là chủ sở hữu công trình hạ tầng kỹ thuật sử dụng chung trên địa bàn </w:t>
      </w:r>
      <w:r w:rsidR="00037697">
        <w:rPr>
          <w:rFonts w:ascii="Times New Roman" w:hAnsi="Times New Roman"/>
          <w:sz w:val="28"/>
        </w:rPr>
        <w:t>bao gồm</w:t>
      </w:r>
      <w:r w:rsidRPr="004D3C90">
        <w:rPr>
          <w:rFonts w:ascii="Times New Roman" w:hAnsi="Times New Roman"/>
          <w:sz w:val="28"/>
        </w:rPr>
        <w:t>:</w:t>
      </w:r>
    </w:p>
    <w:p w14:paraId="02DEA398" w14:textId="534772B7" w:rsidR="008E1A62" w:rsidRPr="004D3C90" w:rsidRDefault="008E1A62" w:rsidP="00624E50">
      <w:pPr>
        <w:spacing w:before="120" w:after="120" w:line="288" w:lineRule="auto"/>
        <w:ind w:firstLine="720"/>
        <w:jc w:val="both"/>
        <w:rPr>
          <w:rFonts w:ascii="Times New Roman" w:hAnsi="Times New Roman"/>
          <w:sz w:val="28"/>
        </w:rPr>
      </w:pPr>
      <w:r w:rsidRPr="004D3C90">
        <w:rPr>
          <w:rFonts w:ascii="Times New Roman" w:hAnsi="Times New Roman"/>
          <w:sz w:val="28"/>
        </w:rPr>
        <w:t xml:space="preserve">a) Công trình hạ tầng kỹ thuật sử dụng chung được đầu tư từ nguồn vốn ngân sách </w:t>
      </w:r>
      <w:r w:rsidR="00037697">
        <w:rPr>
          <w:rFonts w:ascii="Times New Roman" w:hAnsi="Times New Roman"/>
          <w:sz w:val="28"/>
        </w:rPr>
        <w:t>địa phương</w:t>
      </w:r>
      <w:r w:rsidRPr="004D3C90">
        <w:rPr>
          <w:rFonts w:ascii="Times New Roman" w:hAnsi="Times New Roman"/>
          <w:sz w:val="28"/>
        </w:rPr>
        <w:t>;</w:t>
      </w:r>
    </w:p>
    <w:p w14:paraId="3236A15C" w14:textId="241BE30F" w:rsidR="008E1A62" w:rsidRPr="004D3C90" w:rsidRDefault="008E1A62" w:rsidP="00624E50">
      <w:pPr>
        <w:spacing w:before="120" w:after="120" w:line="288" w:lineRule="auto"/>
        <w:ind w:firstLine="720"/>
        <w:jc w:val="both"/>
        <w:rPr>
          <w:rFonts w:ascii="Times New Roman" w:hAnsi="Times New Roman"/>
          <w:sz w:val="28"/>
        </w:rPr>
      </w:pPr>
      <w:r w:rsidRPr="004D3C90">
        <w:rPr>
          <w:rFonts w:ascii="Times New Roman" w:hAnsi="Times New Roman"/>
          <w:sz w:val="28"/>
        </w:rPr>
        <w:t xml:space="preserve">b) Nhận bàn giao lại từ các tổ chức, cá nhân bỏ vốn đầu tư xây dựng công trình hạ tầng kỹ thuật sử dụng chung sau khi hết thời hạn quản lý khai thác theo </w:t>
      </w:r>
      <w:r w:rsidR="00037697">
        <w:rPr>
          <w:rFonts w:ascii="Times New Roman" w:hAnsi="Times New Roman"/>
          <w:sz w:val="28"/>
        </w:rPr>
        <w:t>quy định</w:t>
      </w:r>
      <w:r w:rsidRPr="004D3C90">
        <w:rPr>
          <w:rFonts w:ascii="Times New Roman" w:hAnsi="Times New Roman"/>
          <w:sz w:val="28"/>
        </w:rPr>
        <w:t>.”.</w:t>
      </w:r>
    </w:p>
    <w:p w14:paraId="74D92787" w14:textId="7511FA40" w:rsidR="008E1A62" w:rsidRPr="004D3C90" w:rsidRDefault="008E1A62" w:rsidP="00624E50">
      <w:pPr>
        <w:spacing w:before="120" w:after="120" w:line="288" w:lineRule="auto"/>
        <w:ind w:firstLine="720"/>
        <w:jc w:val="both"/>
        <w:rPr>
          <w:rFonts w:ascii="Times New Roman" w:hAnsi="Times New Roman"/>
          <w:sz w:val="28"/>
        </w:rPr>
      </w:pPr>
      <w:r w:rsidRPr="004D3C90">
        <w:rPr>
          <w:rFonts w:ascii="Times New Roman" w:hAnsi="Times New Roman"/>
          <w:sz w:val="28"/>
        </w:rPr>
        <w:t xml:space="preserve">2. Sửa đổi, bổ sung điểm c khoản 1 Điều 7 </w:t>
      </w:r>
      <w:r w:rsidR="00037697">
        <w:rPr>
          <w:rFonts w:ascii="Times New Roman" w:hAnsi="Times New Roman"/>
          <w:sz w:val="28"/>
        </w:rPr>
        <w:t>như sau</w:t>
      </w:r>
      <w:r w:rsidRPr="004D3C90">
        <w:rPr>
          <w:rFonts w:ascii="Times New Roman" w:hAnsi="Times New Roman"/>
          <w:sz w:val="28"/>
        </w:rPr>
        <w:t>:</w:t>
      </w:r>
    </w:p>
    <w:p w14:paraId="3E47AFAC" w14:textId="00E2B61F" w:rsidR="00253122" w:rsidRPr="004D3C90" w:rsidRDefault="008E1A62" w:rsidP="00624E50">
      <w:pPr>
        <w:spacing w:before="120" w:after="120" w:line="288" w:lineRule="auto"/>
        <w:ind w:firstLine="720"/>
        <w:jc w:val="both"/>
        <w:rPr>
          <w:rFonts w:ascii="Times New Roman" w:hAnsi="Times New Roman"/>
          <w:sz w:val="28"/>
        </w:rPr>
      </w:pPr>
      <w:r w:rsidRPr="004D3C90">
        <w:rPr>
          <w:rFonts w:ascii="Times New Roman" w:hAnsi="Times New Roman"/>
          <w:sz w:val="28"/>
        </w:rPr>
        <w:t xml:space="preserve">“c) Thực hiện các quy định về cấp phép xây dựng, thẩm định, cho ý kiến thỏa thuận đối với dự án đầu tư xây dựng công trình hạ tầng sử dụng chung chưa có trong quy hoạch đô thị theo phân cấp. Thực hiện trách nhiệm và quyền hạn của chủ sở hữu đối với công trình hạ tầng kỹ thuật sử dụng chung theo </w:t>
      </w:r>
      <w:r w:rsidR="00037697">
        <w:rPr>
          <w:rFonts w:ascii="Times New Roman" w:hAnsi="Times New Roman"/>
          <w:sz w:val="28"/>
        </w:rPr>
        <w:t>phân cấp</w:t>
      </w:r>
      <w:r w:rsidRPr="004D3C90">
        <w:rPr>
          <w:rFonts w:ascii="Times New Roman" w:hAnsi="Times New Roman"/>
          <w:sz w:val="28"/>
        </w:rPr>
        <w:t>.”.</w:t>
      </w:r>
    </w:p>
    <w:p w14:paraId="14A52820" w14:textId="5CB786EE" w:rsidR="00253122" w:rsidRPr="004D3C90" w:rsidRDefault="00D3330F" w:rsidP="00624E50">
      <w:pPr>
        <w:spacing w:before="120" w:after="120" w:line="288" w:lineRule="auto"/>
        <w:ind w:firstLine="720"/>
        <w:jc w:val="both"/>
        <w:rPr>
          <w:rFonts w:ascii="Times New Roman" w:hAnsi="Times New Roman"/>
          <w:sz w:val="28"/>
        </w:rPr>
      </w:pPr>
      <w:r w:rsidRPr="004D3C90">
        <w:rPr>
          <w:rFonts w:ascii="Times New Roman" w:hAnsi="Times New Roman"/>
          <w:sz w:val="28"/>
        </w:rPr>
        <w:t>3</w:t>
      </w:r>
      <w:r w:rsidR="00253122" w:rsidRPr="004D3C90">
        <w:rPr>
          <w:rFonts w:ascii="Times New Roman" w:hAnsi="Times New Roman"/>
          <w:sz w:val="28"/>
        </w:rPr>
        <w:t xml:space="preserve">. Thay thế, bãi bỏ một số cụm từ tại một số điều, khoản </w:t>
      </w:r>
      <w:r w:rsidR="00037697">
        <w:rPr>
          <w:rFonts w:ascii="Times New Roman" w:hAnsi="Times New Roman"/>
          <w:sz w:val="28"/>
        </w:rPr>
        <w:t>như sau</w:t>
      </w:r>
      <w:r w:rsidR="00253122" w:rsidRPr="004D3C90">
        <w:rPr>
          <w:rFonts w:ascii="Times New Roman" w:hAnsi="Times New Roman"/>
          <w:sz w:val="28"/>
        </w:rPr>
        <w:t>:</w:t>
      </w:r>
    </w:p>
    <w:p w14:paraId="5E4A221A" w14:textId="774BC804" w:rsidR="008E1A62" w:rsidRPr="004D3C90" w:rsidRDefault="008E1A62" w:rsidP="00624E50">
      <w:pPr>
        <w:spacing w:before="120" w:after="120" w:line="288" w:lineRule="auto"/>
        <w:ind w:firstLine="720"/>
        <w:jc w:val="both"/>
        <w:rPr>
          <w:rFonts w:ascii="Times New Roman" w:hAnsi="Times New Roman"/>
          <w:sz w:val="28"/>
        </w:rPr>
      </w:pPr>
      <w:r w:rsidRPr="004D3C90">
        <w:rPr>
          <w:rFonts w:ascii="Times New Roman" w:hAnsi="Times New Roman"/>
          <w:sz w:val="28"/>
        </w:rPr>
        <w:t xml:space="preserve">a) Bãi bỏ khoản 3 </w:t>
      </w:r>
      <w:r w:rsidR="00037697">
        <w:rPr>
          <w:rFonts w:ascii="Times New Roman" w:hAnsi="Times New Roman"/>
          <w:sz w:val="28"/>
        </w:rPr>
        <w:t>Điều 7</w:t>
      </w:r>
      <w:r w:rsidRPr="004D3C90">
        <w:rPr>
          <w:rFonts w:ascii="Times New Roman" w:hAnsi="Times New Roman"/>
          <w:sz w:val="28"/>
        </w:rPr>
        <w:t>;</w:t>
      </w:r>
    </w:p>
    <w:p w14:paraId="2B2AD1E3" w14:textId="492299B5" w:rsidR="00253122" w:rsidRPr="004D3C90" w:rsidRDefault="008E1A62" w:rsidP="00624E50">
      <w:pPr>
        <w:spacing w:before="120" w:after="120" w:line="288" w:lineRule="auto"/>
        <w:ind w:firstLine="720"/>
        <w:jc w:val="both"/>
        <w:rPr>
          <w:rFonts w:ascii="Times New Roman" w:hAnsi="Times New Roman"/>
          <w:sz w:val="28"/>
        </w:rPr>
      </w:pPr>
      <w:r w:rsidRPr="004D3C90">
        <w:rPr>
          <w:rFonts w:ascii="Times New Roman" w:hAnsi="Times New Roman"/>
          <w:sz w:val="28"/>
        </w:rPr>
        <w:t>b</w:t>
      </w:r>
      <w:r w:rsidR="00253122" w:rsidRPr="004D3C90">
        <w:rPr>
          <w:rFonts w:ascii="Times New Roman" w:hAnsi="Times New Roman"/>
          <w:sz w:val="28"/>
        </w:rPr>
        <w:t xml:space="preserve">) Thay thế cụm từ “Ủy ban nhân dân các huyện, thành phố” bằng cụm từ “Ủy ban nhân dân cấp xã” tại điểm c khoản 3 Điều 3, khoản 1 Điều 5, điểm b khoản 1 </w:t>
      </w:r>
      <w:r w:rsidR="00037697">
        <w:rPr>
          <w:rFonts w:ascii="Times New Roman" w:hAnsi="Times New Roman"/>
          <w:sz w:val="28"/>
        </w:rPr>
        <w:t>Điều 7</w:t>
      </w:r>
      <w:r w:rsidR="00253122" w:rsidRPr="004D3C90">
        <w:rPr>
          <w:rFonts w:ascii="Times New Roman" w:hAnsi="Times New Roman"/>
          <w:sz w:val="28"/>
        </w:rPr>
        <w:t>;</w:t>
      </w:r>
    </w:p>
    <w:p w14:paraId="35FAA868" w14:textId="08563105" w:rsidR="00253122" w:rsidRPr="004D3C90" w:rsidRDefault="008E1A62" w:rsidP="00624E50">
      <w:pPr>
        <w:spacing w:before="120" w:after="120" w:line="288" w:lineRule="auto"/>
        <w:ind w:firstLine="720"/>
        <w:jc w:val="both"/>
        <w:rPr>
          <w:rFonts w:ascii="Times New Roman" w:hAnsi="Times New Roman"/>
          <w:sz w:val="28"/>
        </w:rPr>
      </w:pPr>
      <w:r w:rsidRPr="004D3C90">
        <w:rPr>
          <w:rFonts w:ascii="Times New Roman" w:hAnsi="Times New Roman"/>
          <w:sz w:val="28"/>
        </w:rPr>
        <w:t>c</w:t>
      </w:r>
      <w:r w:rsidR="00253122" w:rsidRPr="004D3C90">
        <w:rPr>
          <w:rFonts w:ascii="Times New Roman" w:hAnsi="Times New Roman"/>
          <w:sz w:val="28"/>
        </w:rPr>
        <w:t xml:space="preserve">) Thay thế cụm từ “Ủy ban nhân dân cấp huyện” bằng cụm từ “Ủy ban nhân dân cấp xã” tại khoản 2 Điều 4, tên khoản 7 Điều 7, khoản 1 </w:t>
      </w:r>
      <w:r w:rsidR="00037697">
        <w:rPr>
          <w:rFonts w:ascii="Times New Roman" w:hAnsi="Times New Roman"/>
          <w:sz w:val="28"/>
        </w:rPr>
        <w:t>Điều 8</w:t>
      </w:r>
      <w:r w:rsidRPr="004D3C90">
        <w:rPr>
          <w:rFonts w:ascii="Times New Roman" w:hAnsi="Times New Roman"/>
          <w:sz w:val="28"/>
        </w:rPr>
        <w:t>;</w:t>
      </w:r>
    </w:p>
    <w:p w14:paraId="5A0714F1" w14:textId="2BE62369" w:rsidR="008E1A62" w:rsidRPr="004D3C90" w:rsidRDefault="008E1A62" w:rsidP="00624E50">
      <w:pPr>
        <w:spacing w:before="120" w:after="120" w:line="288" w:lineRule="auto"/>
        <w:ind w:firstLine="720"/>
        <w:jc w:val="both"/>
        <w:rPr>
          <w:rFonts w:ascii="Times New Roman" w:hAnsi="Times New Roman"/>
          <w:sz w:val="28"/>
        </w:rPr>
      </w:pPr>
      <w:r w:rsidRPr="004D3C90">
        <w:rPr>
          <w:rFonts w:ascii="Times New Roman" w:hAnsi="Times New Roman"/>
          <w:sz w:val="28"/>
        </w:rPr>
        <w:t xml:space="preserve">d) Thay thế cụm từ “Sở Giao thông vận tải” bằng cụm từ “Sở Xây dựng” tại khoản 3 </w:t>
      </w:r>
      <w:r w:rsidR="00037697">
        <w:rPr>
          <w:rFonts w:ascii="Times New Roman" w:hAnsi="Times New Roman"/>
          <w:sz w:val="28"/>
        </w:rPr>
        <w:t>Điều 5</w:t>
      </w:r>
      <w:r w:rsidRPr="004D3C90">
        <w:rPr>
          <w:rFonts w:ascii="Times New Roman" w:hAnsi="Times New Roman"/>
          <w:sz w:val="28"/>
        </w:rPr>
        <w:t>;</w:t>
      </w:r>
    </w:p>
    <w:p w14:paraId="560F6291" w14:textId="2BF3D6FC" w:rsidR="008E1A62" w:rsidRPr="004D3C90" w:rsidRDefault="008E1A62" w:rsidP="00624E50">
      <w:pPr>
        <w:spacing w:before="120" w:after="120" w:line="288" w:lineRule="auto"/>
        <w:ind w:firstLine="720"/>
        <w:jc w:val="both"/>
        <w:rPr>
          <w:rFonts w:ascii="Times New Roman" w:hAnsi="Times New Roman"/>
          <w:sz w:val="28"/>
        </w:rPr>
      </w:pPr>
      <w:r w:rsidRPr="004D3C90">
        <w:rPr>
          <w:rFonts w:ascii="Times New Roman" w:hAnsi="Times New Roman"/>
          <w:sz w:val="28"/>
        </w:rPr>
        <w:t xml:space="preserve">đ) Thay thế cụm từ “Sở Kế hoạch và Đầu tư” bằng cụm từ “Sở Tài Chính” tại khoản 2 </w:t>
      </w:r>
      <w:r w:rsidR="00037697">
        <w:rPr>
          <w:rFonts w:ascii="Times New Roman" w:hAnsi="Times New Roman"/>
          <w:sz w:val="28"/>
        </w:rPr>
        <w:t>Điều 7</w:t>
      </w:r>
      <w:r w:rsidRPr="004D3C90">
        <w:rPr>
          <w:rFonts w:ascii="Times New Roman" w:hAnsi="Times New Roman"/>
          <w:sz w:val="28"/>
        </w:rPr>
        <w:t>;</w:t>
      </w:r>
    </w:p>
    <w:p w14:paraId="427DF370" w14:textId="2D892151" w:rsidR="008E1A62" w:rsidRPr="004D3C90" w:rsidRDefault="008E1A62" w:rsidP="00624E50">
      <w:pPr>
        <w:spacing w:before="120" w:after="120" w:line="288" w:lineRule="auto"/>
        <w:ind w:firstLine="720"/>
        <w:jc w:val="both"/>
        <w:rPr>
          <w:rFonts w:ascii="Times New Roman" w:hAnsi="Times New Roman"/>
          <w:sz w:val="28"/>
        </w:rPr>
      </w:pPr>
      <w:r w:rsidRPr="004D3C90">
        <w:rPr>
          <w:rFonts w:ascii="Times New Roman" w:hAnsi="Times New Roman"/>
          <w:sz w:val="28"/>
        </w:rPr>
        <w:t xml:space="preserve">e) Thay thế cụm từ “Sở Thông tin và Truyền thông” bằng cụm từ “Sở Khoa học và Công nghệ” tại khoản 4 </w:t>
      </w:r>
      <w:r w:rsidR="00037697">
        <w:rPr>
          <w:rFonts w:ascii="Times New Roman" w:hAnsi="Times New Roman"/>
          <w:sz w:val="28"/>
        </w:rPr>
        <w:t>Điều 7</w:t>
      </w:r>
      <w:r w:rsidRPr="004D3C90">
        <w:rPr>
          <w:rFonts w:ascii="Times New Roman" w:hAnsi="Times New Roman"/>
          <w:sz w:val="28"/>
        </w:rPr>
        <w:t>.</w:t>
      </w:r>
    </w:p>
    <w:p w14:paraId="2812C1B7" w14:textId="4284F99F" w:rsidR="008E1A62" w:rsidRPr="004D3C90" w:rsidRDefault="00037697" w:rsidP="00624E50">
      <w:pPr>
        <w:spacing w:before="120" w:after="120" w:line="288" w:lineRule="auto"/>
        <w:jc w:val="center"/>
        <w:rPr>
          <w:rFonts w:ascii="Times New Roman" w:hAnsi="Times New Roman"/>
          <w:b/>
          <w:bCs/>
          <w:sz w:val="28"/>
        </w:rPr>
      </w:pPr>
      <w:r>
        <w:rPr>
          <w:rFonts w:ascii="Times New Roman" w:hAnsi="Times New Roman"/>
          <w:b/>
          <w:bCs/>
          <w:sz w:val="28"/>
        </w:rPr>
        <w:t>Chương III</w:t>
      </w:r>
    </w:p>
    <w:p w14:paraId="433F0E3F" w14:textId="15F41000" w:rsidR="001F6029" w:rsidRPr="004D3C90" w:rsidRDefault="001F6029" w:rsidP="00624E50">
      <w:pPr>
        <w:spacing w:before="120" w:after="120" w:line="288" w:lineRule="auto"/>
        <w:jc w:val="center"/>
        <w:rPr>
          <w:rFonts w:ascii="Times New Roman" w:hAnsi="Times New Roman"/>
          <w:b/>
          <w:bCs/>
          <w:sz w:val="28"/>
        </w:rPr>
      </w:pPr>
      <w:r w:rsidRPr="004D3C90">
        <w:rPr>
          <w:rFonts w:ascii="Times New Roman" w:hAnsi="Times New Roman"/>
          <w:b/>
          <w:bCs/>
          <w:sz w:val="28"/>
        </w:rPr>
        <w:t xml:space="preserve">SỬA ĐỔI, BỔ SUNG MỘT SỐ ĐIỀU CỦA QUYẾT ĐỊNH SỐ 69/2024/QĐ-UBND NGÀY 23 THÁNG 12 NĂM 2024 CỦA ỦY BAN NHÂN DÂN TỈNH QUY ĐỊNH MỘT SỐ NỘI DUNG VỀ XÂY DỰNG, QUẢN LÝ, SỬ DỤNG NGHĨA TRANG VÀ CƠ SỞ HỎA TÁNG TRÊN ĐỊA BÀN TỈNH </w:t>
      </w:r>
      <w:r w:rsidR="00037697">
        <w:rPr>
          <w:rFonts w:ascii="Times New Roman" w:hAnsi="Times New Roman"/>
          <w:b/>
          <w:bCs/>
          <w:sz w:val="28"/>
        </w:rPr>
        <w:t>LAI CHÂU</w:t>
      </w:r>
    </w:p>
    <w:p w14:paraId="2E1D95DF" w14:textId="2CF2B12E" w:rsidR="001F6029" w:rsidRPr="004D3C90" w:rsidRDefault="001F6029" w:rsidP="00624E50">
      <w:pPr>
        <w:spacing w:before="120" w:after="120" w:line="288" w:lineRule="auto"/>
        <w:ind w:firstLine="720"/>
        <w:jc w:val="both"/>
        <w:rPr>
          <w:rFonts w:ascii="Times New Roman" w:hAnsi="Times New Roman"/>
          <w:b/>
          <w:bCs/>
          <w:sz w:val="28"/>
        </w:rPr>
      </w:pPr>
      <w:r w:rsidRPr="004D3C90">
        <w:rPr>
          <w:rFonts w:ascii="Times New Roman" w:hAnsi="Times New Roman"/>
          <w:b/>
          <w:bCs/>
          <w:sz w:val="28"/>
        </w:rPr>
        <w:lastRenderedPageBreak/>
        <w:t xml:space="preserve">Điều 5. Thay thế một số cụm từ tại Điều 3 của Quyết định số 69/2024/QĐ-UBND </w:t>
      </w:r>
      <w:r w:rsidR="00037697">
        <w:rPr>
          <w:rFonts w:ascii="Times New Roman" w:hAnsi="Times New Roman"/>
          <w:b/>
          <w:bCs/>
          <w:sz w:val="28"/>
        </w:rPr>
        <w:t>như sau</w:t>
      </w:r>
      <w:r w:rsidRPr="004D3C90">
        <w:rPr>
          <w:rFonts w:ascii="Times New Roman" w:hAnsi="Times New Roman"/>
          <w:b/>
          <w:bCs/>
          <w:sz w:val="28"/>
        </w:rPr>
        <w:t>:</w:t>
      </w:r>
    </w:p>
    <w:p w14:paraId="30E3C9FF" w14:textId="6229DB05" w:rsidR="001F6029" w:rsidRPr="004D3C90" w:rsidRDefault="001F6029" w:rsidP="00624E50">
      <w:pPr>
        <w:spacing w:before="120" w:after="120" w:line="288" w:lineRule="auto"/>
        <w:ind w:firstLine="720"/>
        <w:jc w:val="both"/>
        <w:rPr>
          <w:rFonts w:ascii="Times New Roman" w:hAnsi="Times New Roman"/>
          <w:sz w:val="28"/>
        </w:rPr>
      </w:pPr>
      <w:r w:rsidRPr="004D3C90">
        <w:rPr>
          <w:rFonts w:ascii="Times New Roman" w:hAnsi="Times New Roman"/>
          <w:sz w:val="28"/>
        </w:rPr>
        <w:t xml:space="preserve">Thay thế cụm từ “Chủ tịch Ủy ban nhân dân các huyện, thành phố” bằng cụm từ “Chủ tịch Ủy ban nhân dân </w:t>
      </w:r>
      <w:r w:rsidR="00037697">
        <w:rPr>
          <w:rFonts w:ascii="Times New Roman" w:hAnsi="Times New Roman"/>
          <w:sz w:val="28"/>
        </w:rPr>
        <w:t>xã, phường</w:t>
      </w:r>
      <w:r w:rsidRPr="004D3C90">
        <w:rPr>
          <w:rFonts w:ascii="Times New Roman" w:hAnsi="Times New Roman"/>
          <w:sz w:val="28"/>
        </w:rPr>
        <w:t>”.</w:t>
      </w:r>
    </w:p>
    <w:p w14:paraId="493AB036" w14:textId="5332FCE0" w:rsidR="008E1A62" w:rsidRPr="004D3C90" w:rsidRDefault="001F6029" w:rsidP="00624E50">
      <w:pPr>
        <w:spacing w:before="120" w:after="120" w:line="288" w:lineRule="auto"/>
        <w:ind w:firstLine="720"/>
        <w:jc w:val="both"/>
        <w:rPr>
          <w:rFonts w:ascii="Times New Roman" w:hAnsi="Times New Roman"/>
          <w:b/>
          <w:bCs/>
          <w:sz w:val="28"/>
        </w:rPr>
      </w:pPr>
      <w:r w:rsidRPr="004D3C90">
        <w:rPr>
          <w:rFonts w:ascii="Times New Roman" w:hAnsi="Times New Roman"/>
          <w:b/>
          <w:bCs/>
          <w:sz w:val="28"/>
        </w:rPr>
        <w:t xml:space="preserve">Điều 6. Sửa đổi, bổ sung một số Điều của Quy định ban hành kèm theo Quyết định số 69/2024/QĐ-UBND </w:t>
      </w:r>
      <w:r w:rsidR="00037697">
        <w:rPr>
          <w:rFonts w:ascii="Times New Roman" w:hAnsi="Times New Roman"/>
          <w:b/>
          <w:bCs/>
          <w:sz w:val="28"/>
        </w:rPr>
        <w:t>như sau</w:t>
      </w:r>
      <w:r w:rsidRPr="004D3C90">
        <w:rPr>
          <w:rFonts w:ascii="Times New Roman" w:hAnsi="Times New Roman"/>
          <w:b/>
          <w:bCs/>
          <w:sz w:val="28"/>
        </w:rPr>
        <w:t>:</w:t>
      </w:r>
    </w:p>
    <w:p w14:paraId="1C7D840B" w14:textId="58EAD608" w:rsidR="00AC4FC0" w:rsidRPr="004D3C90" w:rsidRDefault="000149F6" w:rsidP="00624E50">
      <w:pPr>
        <w:spacing w:before="120" w:after="120" w:line="288" w:lineRule="auto"/>
        <w:ind w:firstLine="720"/>
        <w:jc w:val="both"/>
        <w:rPr>
          <w:rFonts w:ascii="Times New Roman" w:hAnsi="Times New Roman"/>
          <w:sz w:val="28"/>
        </w:rPr>
      </w:pPr>
      <w:r w:rsidRPr="004D3C90">
        <w:rPr>
          <w:rFonts w:ascii="Times New Roman" w:hAnsi="Times New Roman"/>
          <w:sz w:val="28"/>
        </w:rPr>
        <w:t>1</w:t>
      </w:r>
      <w:r w:rsidR="00AC4FC0" w:rsidRPr="004D3C90">
        <w:rPr>
          <w:rFonts w:ascii="Times New Roman" w:hAnsi="Times New Roman"/>
          <w:sz w:val="28"/>
        </w:rPr>
        <w:t xml:space="preserve">. Sửa đổi, bổ sung </w:t>
      </w:r>
      <w:r w:rsidR="005958FC" w:rsidRPr="004D3C90">
        <w:rPr>
          <w:rFonts w:ascii="Times New Roman" w:hAnsi="Times New Roman"/>
          <w:sz w:val="28"/>
        </w:rPr>
        <w:t>khoản</w:t>
      </w:r>
      <w:r w:rsidR="00AC4FC0" w:rsidRPr="004D3C90">
        <w:rPr>
          <w:rFonts w:ascii="Times New Roman" w:hAnsi="Times New Roman"/>
          <w:sz w:val="28"/>
        </w:rPr>
        <w:t xml:space="preserve"> 6 Điều 8 </w:t>
      </w:r>
      <w:r w:rsidR="00037697">
        <w:rPr>
          <w:rFonts w:ascii="Times New Roman" w:hAnsi="Times New Roman"/>
          <w:sz w:val="28"/>
        </w:rPr>
        <w:t>như sau</w:t>
      </w:r>
      <w:r w:rsidR="00AC4FC0" w:rsidRPr="004D3C90">
        <w:rPr>
          <w:rFonts w:ascii="Times New Roman" w:hAnsi="Times New Roman"/>
          <w:sz w:val="28"/>
        </w:rPr>
        <w:t>:</w:t>
      </w:r>
    </w:p>
    <w:p w14:paraId="163F593D" w14:textId="61F575D4" w:rsidR="00AC4FC0" w:rsidRPr="004D3C90" w:rsidRDefault="00AC4FC0" w:rsidP="00624E50">
      <w:pPr>
        <w:spacing w:before="120" w:after="120" w:line="288" w:lineRule="auto"/>
        <w:ind w:firstLine="720"/>
        <w:jc w:val="both"/>
        <w:rPr>
          <w:rFonts w:ascii="Times New Roman" w:hAnsi="Times New Roman"/>
          <w:sz w:val="28"/>
        </w:rPr>
      </w:pPr>
      <w:r w:rsidRPr="004D3C90">
        <w:rPr>
          <w:rFonts w:ascii="Times New Roman" w:hAnsi="Times New Roman"/>
          <w:sz w:val="28"/>
        </w:rPr>
        <w:t xml:space="preserve">“6. Sở Văn hóa, Thể thao và </w:t>
      </w:r>
      <w:r w:rsidR="00037697">
        <w:rPr>
          <w:rFonts w:ascii="Times New Roman" w:hAnsi="Times New Roman"/>
          <w:sz w:val="28"/>
        </w:rPr>
        <w:t>Du lịch</w:t>
      </w:r>
    </w:p>
    <w:p w14:paraId="59F7588B" w14:textId="0A073729" w:rsidR="00AC4FC0" w:rsidRPr="004D3C90" w:rsidRDefault="00AC4FC0" w:rsidP="00624E50">
      <w:pPr>
        <w:spacing w:before="120" w:after="120" w:line="288" w:lineRule="auto"/>
        <w:ind w:firstLine="720"/>
        <w:jc w:val="both"/>
        <w:rPr>
          <w:rFonts w:ascii="Times New Roman" w:hAnsi="Times New Roman"/>
          <w:sz w:val="28"/>
        </w:rPr>
      </w:pPr>
      <w:r w:rsidRPr="004D3C90">
        <w:rPr>
          <w:rFonts w:ascii="Times New Roman" w:hAnsi="Times New Roman"/>
          <w:spacing w:val="-2"/>
          <w:sz w:val="28"/>
        </w:rPr>
        <w:t xml:space="preserve">Hướng dẫn chính quyền địa phương tuyên truyền, lồng ghép việc thực hiện nếp sống văn minh trong lễ tang vào hương ước, quy ước thôn, bản, tổ dân phố theo hướng trang nghiêm, gọn nhẹ, tiết kiệm, đảm bảo vệ sinh môi trường và phù hợp với phong tục, tập quán của từng địa phương, dân tộc; đồng thời phối hợp với các cơ quan, đơn vị và truyền thông phổ biến quy định về quản lý nghĩa trang, cơ sở hỏa táng, khuyến khích người dân áp dụng hình thức hỏa táng văn minh, </w:t>
      </w:r>
      <w:r w:rsidR="00037697">
        <w:rPr>
          <w:rFonts w:ascii="Times New Roman" w:hAnsi="Times New Roman"/>
          <w:spacing w:val="-2"/>
          <w:sz w:val="28"/>
        </w:rPr>
        <w:t>hiện đại</w:t>
      </w:r>
      <w:r w:rsidRPr="004D3C90">
        <w:rPr>
          <w:rFonts w:ascii="Times New Roman" w:hAnsi="Times New Roman"/>
          <w:spacing w:val="-2"/>
          <w:sz w:val="28"/>
        </w:rPr>
        <w:t>.”.</w:t>
      </w:r>
    </w:p>
    <w:p w14:paraId="648350BE" w14:textId="78A1FCAE" w:rsidR="00AC4FC0" w:rsidRPr="004D3C90" w:rsidRDefault="000149F6" w:rsidP="00624E50">
      <w:pPr>
        <w:spacing w:before="120" w:after="120" w:line="288" w:lineRule="auto"/>
        <w:ind w:firstLine="720"/>
        <w:jc w:val="both"/>
        <w:rPr>
          <w:rFonts w:ascii="Times New Roman" w:hAnsi="Times New Roman"/>
          <w:sz w:val="28"/>
        </w:rPr>
      </w:pPr>
      <w:r w:rsidRPr="004D3C90">
        <w:rPr>
          <w:rFonts w:ascii="Times New Roman" w:hAnsi="Times New Roman"/>
          <w:sz w:val="28"/>
        </w:rPr>
        <w:t>2</w:t>
      </w:r>
      <w:r w:rsidR="00AC4FC0" w:rsidRPr="004D3C90">
        <w:rPr>
          <w:rFonts w:ascii="Times New Roman" w:hAnsi="Times New Roman"/>
          <w:sz w:val="28"/>
        </w:rPr>
        <w:t xml:space="preserve">. </w:t>
      </w:r>
      <w:r w:rsidR="00AA172B" w:rsidRPr="004D3C90">
        <w:rPr>
          <w:rFonts w:ascii="Times New Roman" w:hAnsi="Times New Roman"/>
          <w:sz w:val="28"/>
        </w:rPr>
        <w:t>B</w:t>
      </w:r>
      <w:r w:rsidR="00AC4FC0" w:rsidRPr="004D3C90">
        <w:rPr>
          <w:rFonts w:ascii="Times New Roman" w:hAnsi="Times New Roman"/>
          <w:sz w:val="28"/>
        </w:rPr>
        <w:t xml:space="preserve">ổ sung </w:t>
      </w:r>
      <w:r w:rsidR="00AA172B" w:rsidRPr="004D3C90">
        <w:rPr>
          <w:rFonts w:ascii="Times New Roman" w:hAnsi="Times New Roman"/>
          <w:sz w:val="28"/>
        </w:rPr>
        <w:t xml:space="preserve">khoản 7, khoản 8 vào sau khoản 6 Điều 9 </w:t>
      </w:r>
      <w:r w:rsidR="00037697">
        <w:rPr>
          <w:rFonts w:ascii="Times New Roman" w:hAnsi="Times New Roman"/>
          <w:sz w:val="28"/>
        </w:rPr>
        <w:t>như sau</w:t>
      </w:r>
      <w:r w:rsidR="00AA172B" w:rsidRPr="004D3C90">
        <w:rPr>
          <w:rFonts w:ascii="Times New Roman" w:hAnsi="Times New Roman"/>
          <w:sz w:val="28"/>
        </w:rPr>
        <w:t>:</w:t>
      </w:r>
    </w:p>
    <w:p w14:paraId="4AF089C5" w14:textId="189D68C6" w:rsidR="00AA172B" w:rsidRPr="004D3C90" w:rsidRDefault="00AA172B" w:rsidP="00624E50">
      <w:pPr>
        <w:spacing w:before="120" w:after="120" w:line="288" w:lineRule="auto"/>
        <w:ind w:firstLine="720"/>
        <w:jc w:val="both"/>
        <w:rPr>
          <w:rFonts w:ascii="Times New Roman" w:hAnsi="Times New Roman"/>
          <w:sz w:val="28"/>
        </w:rPr>
      </w:pPr>
      <w:r w:rsidRPr="004D3C90">
        <w:rPr>
          <w:rFonts w:ascii="Times New Roman" w:hAnsi="Times New Roman"/>
          <w:sz w:val="28"/>
        </w:rPr>
        <w:t xml:space="preserve">“7. Tổ chức tìm hiểu, xác định lại thông tin về thân nhân đối với các phần mộ riêng lẻ không rõ nhân thân trước khi di chuyển; thực hiện thông báo công khai cho nhân dân về kế hoạch đóng cửa, di chuyển nghĩa trang và các phần mộ riêng lẻ thuộc địa bàn </w:t>
      </w:r>
      <w:r w:rsidR="00037697">
        <w:rPr>
          <w:rFonts w:ascii="Times New Roman" w:hAnsi="Times New Roman"/>
          <w:sz w:val="28"/>
        </w:rPr>
        <w:t>quản lý</w:t>
      </w:r>
      <w:r w:rsidRPr="004D3C90">
        <w:rPr>
          <w:rFonts w:ascii="Times New Roman" w:hAnsi="Times New Roman"/>
          <w:sz w:val="28"/>
        </w:rPr>
        <w:t>.</w:t>
      </w:r>
    </w:p>
    <w:p w14:paraId="47BCC2EE" w14:textId="65C88924" w:rsidR="00AA172B" w:rsidRPr="004D3C90" w:rsidRDefault="00AA172B" w:rsidP="00624E50">
      <w:pPr>
        <w:spacing w:before="120" w:after="120" w:line="288" w:lineRule="auto"/>
        <w:ind w:firstLine="720"/>
        <w:jc w:val="both"/>
        <w:rPr>
          <w:rFonts w:ascii="Times New Roman" w:hAnsi="Times New Roman"/>
          <w:sz w:val="28"/>
        </w:rPr>
      </w:pPr>
      <w:r w:rsidRPr="004D3C90">
        <w:rPr>
          <w:rFonts w:ascii="Times New Roman" w:hAnsi="Times New Roman"/>
          <w:sz w:val="28"/>
        </w:rPr>
        <w:t xml:space="preserve">8. Tuyên truyền, vận động nhân dân thực hiện việc táng người chết theo nếp sống văn minh, đảm bảo vệ sinh môi trường và tuân thủ các quy định về quản lý, sử dụng nghĩa trang theo Quy </w:t>
      </w:r>
      <w:r w:rsidR="00037697">
        <w:rPr>
          <w:rFonts w:ascii="Times New Roman" w:hAnsi="Times New Roman"/>
          <w:sz w:val="28"/>
        </w:rPr>
        <w:t>định này</w:t>
      </w:r>
      <w:r w:rsidRPr="004D3C90">
        <w:rPr>
          <w:rFonts w:ascii="Times New Roman" w:hAnsi="Times New Roman"/>
          <w:sz w:val="28"/>
        </w:rPr>
        <w:t>.”.</w:t>
      </w:r>
    </w:p>
    <w:p w14:paraId="4336C630" w14:textId="5612CF3B" w:rsidR="00EB2D26" w:rsidRPr="004D3C90" w:rsidRDefault="003F25D6" w:rsidP="00624E50">
      <w:pPr>
        <w:spacing w:before="120" w:after="120" w:line="288" w:lineRule="auto"/>
        <w:ind w:firstLine="720"/>
        <w:jc w:val="both"/>
        <w:rPr>
          <w:rFonts w:ascii="Times New Roman" w:hAnsi="Times New Roman"/>
          <w:sz w:val="28"/>
        </w:rPr>
      </w:pPr>
      <w:r w:rsidRPr="004D3C90">
        <w:rPr>
          <w:rFonts w:ascii="Times New Roman" w:hAnsi="Times New Roman"/>
          <w:sz w:val="28"/>
        </w:rPr>
        <w:t>3</w:t>
      </w:r>
      <w:r w:rsidR="00EB2D26" w:rsidRPr="004D3C90">
        <w:rPr>
          <w:rFonts w:ascii="Times New Roman" w:hAnsi="Times New Roman"/>
          <w:sz w:val="28"/>
        </w:rPr>
        <w:t xml:space="preserve">. Thay thế, bãi bỏ một số cụm từ tại một số điều, khoản </w:t>
      </w:r>
      <w:r w:rsidR="00037697">
        <w:rPr>
          <w:rFonts w:ascii="Times New Roman" w:hAnsi="Times New Roman"/>
          <w:sz w:val="28"/>
        </w:rPr>
        <w:t>như sau</w:t>
      </w:r>
    </w:p>
    <w:p w14:paraId="0EC522EB" w14:textId="12F8A18D" w:rsidR="009D4EDE" w:rsidRPr="004D3C90" w:rsidRDefault="00EB2D26" w:rsidP="00624E50">
      <w:pPr>
        <w:spacing w:before="120" w:after="120" w:line="288" w:lineRule="auto"/>
        <w:ind w:firstLine="720"/>
        <w:jc w:val="both"/>
        <w:rPr>
          <w:rFonts w:ascii="Times New Roman" w:hAnsi="Times New Roman"/>
          <w:sz w:val="28"/>
        </w:rPr>
      </w:pPr>
      <w:r w:rsidRPr="004D3C90">
        <w:rPr>
          <w:rFonts w:ascii="Times New Roman" w:hAnsi="Times New Roman"/>
          <w:sz w:val="28"/>
        </w:rPr>
        <w:t xml:space="preserve">a) Bãi bỏ khoản 8 Điều 8, </w:t>
      </w:r>
      <w:r w:rsidR="00037697">
        <w:rPr>
          <w:rFonts w:ascii="Times New Roman" w:hAnsi="Times New Roman"/>
          <w:sz w:val="28"/>
        </w:rPr>
        <w:t>Điều 10</w:t>
      </w:r>
      <w:r w:rsidRPr="004D3C90">
        <w:rPr>
          <w:rFonts w:ascii="Times New Roman" w:hAnsi="Times New Roman"/>
          <w:sz w:val="28"/>
        </w:rPr>
        <w:t>;</w:t>
      </w:r>
    </w:p>
    <w:p w14:paraId="541925AE" w14:textId="13022367" w:rsidR="00CA416C" w:rsidRPr="004D3C90" w:rsidRDefault="00CA416C" w:rsidP="00624E50">
      <w:pPr>
        <w:spacing w:before="120" w:after="120" w:line="288" w:lineRule="auto"/>
        <w:ind w:firstLine="720"/>
        <w:jc w:val="both"/>
        <w:rPr>
          <w:rFonts w:ascii="Times New Roman" w:hAnsi="Times New Roman"/>
          <w:sz w:val="28"/>
        </w:rPr>
      </w:pPr>
      <w:r w:rsidRPr="004D3C90">
        <w:rPr>
          <w:rFonts w:ascii="Times New Roman" w:hAnsi="Times New Roman"/>
          <w:sz w:val="28"/>
        </w:rPr>
        <w:t>b) Bãi bỏ cụm từ “</w:t>
      </w:r>
      <w:r w:rsidR="000149F6" w:rsidRPr="004D3C90">
        <w:rPr>
          <w:rFonts w:ascii="Times New Roman" w:hAnsi="Times New Roman"/>
          <w:sz w:val="28"/>
        </w:rPr>
        <w:t>Ủy ban nhân dân cấp huyện có trách nhiệm chỉ đạo phòng chuyên môn và</w:t>
      </w:r>
      <w:r w:rsidRPr="004D3C90">
        <w:rPr>
          <w:rFonts w:ascii="Times New Roman" w:hAnsi="Times New Roman"/>
          <w:sz w:val="28"/>
        </w:rPr>
        <w:t xml:space="preserve">” tại khoản 3 </w:t>
      </w:r>
      <w:r w:rsidR="00037697">
        <w:rPr>
          <w:rFonts w:ascii="Times New Roman" w:hAnsi="Times New Roman"/>
          <w:sz w:val="28"/>
        </w:rPr>
        <w:t>Điều 3</w:t>
      </w:r>
      <w:r w:rsidRPr="004D3C90">
        <w:rPr>
          <w:rFonts w:ascii="Times New Roman" w:hAnsi="Times New Roman"/>
          <w:sz w:val="28"/>
        </w:rPr>
        <w:t>;</w:t>
      </w:r>
    </w:p>
    <w:p w14:paraId="08785217" w14:textId="4205D4B0" w:rsidR="00D93D1A" w:rsidRPr="004D3C90" w:rsidRDefault="00D93D1A" w:rsidP="00624E50">
      <w:pPr>
        <w:spacing w:before="120" w:after="120" w:line="288" w:lineRule="auto"/>
        <w:ind w:firstLine="720"/>
        <w:jc w:val="both"/>
        <w:rPr>
          <w:rFonts w:ascii="Times New Roman" w:hAnsi="Times New Roman"/>
          <w:sz w:val="28"/>
        </w:rPr>
      </w:pPr>
      <w:r w:rsidRPr="004D3C90">
        <w:rPr>
          <w:rFonts w:ascii="Times New Roman" w:hAnsi="Times New Roman"/>
          <w:sz w:val="28"/>
        </w:rPr>
        <w:t xml:space="preserve">c) Bãi bỏ cụm từ “Ủy ban nhân dân cấp xã” tại khoản 3 </w:t>
      </w:r>
      <w:r w:rsidR="00037697">
        <w:rPr>
          <w:rFonts w:ascii="Times New Roman" w:hAnsi="Times New Roman"/>
          <w:sz w:val="28"/>
        </w:rPr>
        <w:t>Điều 9</w:t>
      </w:r>
      <w:r w:rsidRPr="004D3C90">
        <w:rPr>
          <w:rFonts w:ascii="Times New Roman" w:hAnsi="Times New Roman"/>
          <w:sz w:val="28"/>
        </w:rPr>
        <w:t>;</w:t>
      </w:r>
    </w:p>
    <w:p w14:paraId="314DF451" w14:textId="19A49C3A" w:rsidR="00EB2D26" w:rsidRPr="004D3C90" w:rsidRDefault="00D93D1A" w:rsidP="00624E50">
      <w:pPr>
        <w:spacing w:before="120" w:after="120" w:line="288" w:lineRule="auto"/>
        <w:ind w:firstLine="720"/>
        <w:jc w:val="both"/>
        <w:rPr>
          <w:rFonts w:ascii="Times New Roman" w:hAnsi="Times New Roman"/>
          <w:sz w:val="28"/>
        </w:rPr>
      </w:pPr>
      <w:r w:rsidRPr="004D3C90">
        <w:rPr>
          <w:rFonts w:ascii="Times New Roman" w:hAnsi="Times New Roman"/>
          <w:sz w:val="28"/>
        </w:rPr>
        <w:t>d</w:t>
      </w:r>
      <w:r w:rsidR="00EB2D26" w:rsidRPr="004D3C90">
        <w:rPr>
          <w:rFonts w:ascii="Times New Roman" w:hAnsi="Times New Roman"/>
          <w:sz w:val="28"/>
        </w:rPr>
        <w:t xml:space="preserve">) </w:t>
      </w:r>
      <w:r w:rsidR="00D40477" w:rsidRPr="004D3C90">
        <w:rPr>
          <w:rFonts w:ascii="Times New Roman" w:hAnsi="Times New Roman"/>
          <w:sz w:val="28"/>
        </w:rPr>
        <w:t xml:space="preserve">Thay thế cụm từ “cấp huyện” bằng cụm từ “cấp xã” </w:t>
      </w:r>
      <w:r w:rsidR="00947A9B" w:rsidRPr="004D3C90">
        <w:rPr>
          <w:rFonts w:ascii="Times New Roman" w:hAnsi="Times New Roman"/>
          <w:sz w:val="28"/>
        </w:rPr>
        <w:t>tại khoản 2 Điều 3; khoản 2</w:t>
      </w:r>
      <w:r w:rsidR="009F41FB" w:rsidRPr="004D3C90">
        <w:rPr>
          <w:rFonts w:ascii="Times New Roman" w:hAnsi="Times New Roman"/>
          <w:sz w:val="28"/>
        </w:rPr>
        <w:t>,</w:t>
      </w:r>
      <w:r w:rsidR="00D40477" w:rsidRPr="004D3C90">
        <w:rPr>
          <w:rFonts w:ascii="Times New Roman" w:hAnsi="Times New Roman"/>
          <w:sz w:val="28"/>
        </w:rPr>
        <w:t xml:space="preserve"> khoản 3 Điều 4; điểm b khoản 1, khoản 3, điểm b khoản 5, điểm a, b, d khoản 6 Điều 5; điểm c, d khoản 1 Điều 8</w:t>
      </w:r>
      <w:r w:rsidR="00947A9B" w:rsidRPr="004D3C90">
        <w:rPr>
          <w:rFonts w:ascii="Times New Roman" w:hAnsi="Times New Roman"/>
          <w:sz w:val="28"/>
        </w:rPr>
        <w:t>;</w:t>
      </w:r>
      <w:r w:rsidR="00AA172B" w:rsidRPr="004D3C90">
        <w:rPr>
          <w:rFonts w:ascii="Times New Roman" w:hAnsi="Times New Roman"/>
          <w:sz w:val="28"/>
        </w:rPr>
        <w:t xml:space="preserve"> tên điều 9;</w:t>
      </w:r>
      <w:r w:rsidR="00947A9B" w:rsidRPr="004D3C90">
        <w:rPr>
          <w:rFonts w:ascii="Times New Roman" w:hAnsi="Times New Roman"/>
          <w:sz w:val="28"/>
        </w:rPr>
        <w:t xml:space="preserve"> </w:t>
      </w:r>
      <w:r w:rsidR="00D40477" w:rsidRPr="004D3C90">
        <w:rPr>
          <w:rFonts w:ascii="Times New Roman" w:hAnsi="Times New Roman"/>
          <w:sz w:val="28"/>
        </w:rPr>
        <w:t xml:space="preserve">điểm b khoản 1 Điều 11; khoản 1 </w:t>
      </w:r>
      <w:r w:rsidR="00037697">
        <w:rPr>
          <w:rFonts w:ascii="Times New Roman" w:hAnsi="Times New Roman"/>
          <w:sz w:val="28"/>
        </w:rPr>
        <w:t>Điều 12</w:t>
      </w:r>
      <w:r w:rsidR="00D40477" w:rsidRPr="004D3C90">
        <w:rPr>
          <w:rFonts w:ascii="Times New Roman" w:hAnsi="Times New Roman"/>
          <w:sz w:val="28"/>
        </w:rPr>
        <w:t>;</w:t>
      </w:r>
    </w:p>
    <w:p w14:paraId="5CBFAEE8" w14:textId="2FFAF090" w:rsidR="00D40477" w:rsidRPr="004D3C90" w:rsidRDefault="00D93D1A" w:rsidP="00624E50">
      <w:pPr>
        <w:spacing w:before="120" w:after="120" w:line="288" w:lineRule="auto"/>
        <w:ind w:firstLine="720"/>
        <w:jc w:val="both"/>
        <w:rPr>
          <w:rFonts w:ascii="Times New Roman" w:hAnsi="Times New Roman"/>
          <w:sz w:val="28"/>
        </w:rPr>
      </w:pPr>
      <w:r w:rsidRPr="004D3C90">
        <w:rPr>
          <w:rFonts w:ascii="Times New Roman" w:hAnsi="Times New Roman"/>
          <w:sz w:val="28"/>
        </w:rPr>
        <w:lastRenderedPageBreak/>
        <w:t>đ</w:t>
      </w:r>
      <w:r w:rsidR="00D40477" w:rsidRPr="004D3C90">
        <w:rPr>
          <w:rFonts w:ascii="Times New Roman" w:hAnsi="Times New Roman"/>
          <w:sz w:val="28"/>
        </w:rPr>
        <w:t xml:space="preserve">) Thay thế cụm từ “liên huyện” bằng cụm từ “liên xã, phường” tại </w:t>
      </w:r>
      <w:r w:rsidR="00CA416C" w:rsidRPr="004D3C90">
        <w:rPr>
          <w:rFonts w:ascii="Times New Roman" w:hAnsi="Times New Roman"/>
          <w:sz w:val="28"/>
        </w:rPr>
        <w:t xml:space="preserve">khoản 2 Điều 4; </w:t>
      </w:r>
      <w:r w:rsidR="00D40477" w:rsidRPr="004D3C90">
        <w:rPr>
          <w:rFonts w:ascii="Times New Roman" w:hAnsi="Times New Roman"/>
          <w:sz w:val="28"/>
        </w:rPr>
        <w:t>điểm a, khoản 1</w:t>
      </w:r>
      <w:r w:rsidR="00CA416C" w:rsidRPr="004D3C90">
        <w:rPr>
          <w:rFonts w:ascii="Times New Roman" w:hAnsi="Times New Roman"/>
          <w:sz w:val="28"/>
        </w:rPr>
        <w:t>,</w:t>
      </w:r>
      <w:r w:rsidR="00D40477" w:rsidRPr="004D3C90">
        <w:rPr>
          <w:rFonts w:ascii="Times New Roman" w:hAnsi="Times New Roman"/>
          <w:sz w:val="28"/>
        </w:rPr>
        <w:t xml:space="preserve"> điểm a khoản 5, điểm a khoản 6 Điều 5; điểm b khoản 1 </w:t>
      </w:r>
      <w:r w:rsidR="00037697">
        <w:rPr>
          <w:rFonts w:ascii="Times New Roman" w:hAnsi="Times New Roman"/>
          <w:sz w:val="28"/>
        </w:rPr>
        <w:t>Điều 8</w:t>
      </w:r>
      <w:r w:rsidR="00D40477" w:rsidRPr="004D3C90">
        <w:rPr>
          <w:rFonts w:ascii="Times New Roman" w:hAnsi="Times New Roman"/>
          <w:sz w:val="28"/>
        </w:rPr>
        <w:t>;</w:t>
      </w:r>
    </w:p>
    <w:p w14:paraId="4EA912A9" w14:textId="0F0B7347" w:rsidR="00D40477" w:rsidRPr="004D3C90" w:rsidRDefault="00D93D1A" w:rsidP="00624E50">
      <w:pPr>
        <w:spacing w:before="120" w:after="120" w:line="288" w:lineRule="auto"/>
        <w:ind w:firstLine="720"/>
        <w:jc w:val="both"/>
        <w:rPr>
          <w:rFonts w:ascii="Times New Roman" w:hAnsi="Times New Roman"/>
          <w:sz w:val="28"/>
        </w:rPr>
      </w:pPr>
      <w:r w:rsidRPr="004D3C90">
        <w:rPr>
          <w:rFonts w:ascii="Times New Roman" w:hAnsi="Times New Roman"/>
          <w:sz w:val="28"/>
        </w:rPr>
        <w:t>e</w:t>
      </w:r>
      <w:r w:rsidR="00D40477" w:rsidRPr="004D3C90">
        <w:rPr>
          <w:rFonts w:ascii="Times New Roman" w:hAnsi="Times New Roman"/>
          <w:sz w:val="28"/>
        </w:rPr>
        <w:t xml:space="preserve">) Thay thế cụm từ “Sở Tài nguyên và Môi trường” bằng cụm từ “Sở Nông nghiệp và Môi trường” tại khoản 2 </w:t>
      </w:r>
      <w:r w:rsidR="00037697">
        <w:rPr>
          <w:rFonts w:ascii="Times New Roman" w:hAnsi="Times New Roman"/>
          <w:sz w:val="28"/>
        </w:rPr>
        <w:t>Điều 8</w:t>
      </w:r>
      <w:r w:rsidR="00D40477" w:rsidRPr="004D3C90">
        <w:rPr>
          <w:rFonts w:ascii="Times New Roman" w:hAnsi="Times New Roman"/>
          <w:sz w:val="28"/>
        </w:rPr>
        <w:t>;</w:t>
      </w:r>
    </w:p>
    <w:p w14:paraId="69493FDB" w14:textId="7CCCF2CD" w:rsidR="00D40477" w:rsidRPr="004D3C90" w:rsidRDefault="00D93D1A" w:rsidP="00624E50">
      <w:pPr>
        <w:spacing w:before="120" w:after="120" w:line="288" w:lineRule="auto"/>
        <w:ind w:firstLine="720"/>
        <w:jc w:val="both"/>
        <w:rPr>
          <w:rFonts w:ascii="Times New Roman" w:hAnsi="Times New Roman"/>
          <w:sz w:val="28"/>
        </w:rPr>
      </w:pPr>
      <w:r w:rsidRPr="004D3C90">
        <w:rPr>
          <w:rFonts w:ascii="Times New Roman" w:hAnsi="Times New Roman"/>
          <w:sz w:val="28"/>
        </w:rPr>
        <w:t>g</w:t>
      </w:r>
      <w:r w:rsidR="00D40477" w:rsidRPr="004D3C90">
        <w:rPr>
          <w:rFonts w:ascii="Times New Roman" w:hAnsi="Times New Roman"/>
          <w:sz w:val="28"/>
        </w:rPr>
        <w:t>) Thay thế cụm từ “Sở Lao động - Thương binh và Xã hội” bằng cụm từ “</w:t>
      </w:r>
      <w:r w:rsidR="004D3C90" w:rsidRPr="004D3C90">
        <w:rPr>
          <w:rFonts w:ascii="Times New Roman" w:hAnsi="Times New Roman"/>
          <w:sz w:val="28"/>
        </w:rPr>
        <w:t>C</w:t>
      </w:r>
      <w:r w:rsidR="00521431" w:rsidRPr="004D3C90">
        <w:rPr>
          <w:rFonts w:ascii="Times New Roman" w:hAnsi="Times New Roman"/>
          <w:sz w:val="28"/>
        </w:rPr>
        <w:t>ác Sở: Y tế, Nông nghiệp và Môi trường, Dân tộc và Tôn giáo, Nội vụ</w:t>
      </w:r>
      <w:r w:rsidR="00D40477" w:rsidRPr="004D3C90">
        <w:rPr>
          <w:rFonts w:ascii="Times New Roman" w:hAnsi="Times New Roman"/>
          <w:sz w:val="28"/>
        </w:rPr>
        <w:t xml:space="preserve">” tại khoản 3 </w:t>
      </w:r>
      <w:r w:rsidR="00037697">
        <w:rPr>
          <w:rFonts w:ascii="Times New Roman" w:hAnsi="Times New Roman"/>
          <w:sz w:val="28"/>
        </w:rPr>
        <w:t>Điều 8</w:t>
      </w:r>
      <w:r w:rsidR="00D40477" w:rsidRPr="004D3C90">
        <w:rPr>
          <w:rFonts w:ascii="Times New Roman" w:hAnsi="Times New Roman"/>
          <w:sz w:val="28"/>
        </w:rPr>
        <w:t xml:space="preserve">; </w:t>
      </w:r>
    </w:p>
    <w:p w14:paraId="2F0FD75E" w14:textId="4FB066D2" w:rsidR="00D40477" w:rsidRPr="004D3C90" w:rsidRDefault="00D93D1A" w:rsidP="00624E50">
      <w:pPr>
        <w:spacing w:before="120" w:after="120" w:line="288" w:lineRule="auto"/>
        <w:ind w:firstLine="720"/>
        <w:jc w:val="both"/>
        <w:rPr>
          <w:rFonts w:ascii="Times New Roman" w:hAnsi="Times New Roman"/>
          <w:sz w:val="28"/>
        </w:rPr>
      </w:pPr>
      <w:r w:rsidRPr="004D3C90">
        <w:rPr>
          <w:rFonts w:ascii="Times New Roman" w:hAnsi="Times New Roman"/>
          <w:sz w:val="28"/>
        </w:rPr>
        <w:t>i</w:t>
      </w:r>
      <w:r w:rsidR="00D40477" w:rsidRPr="004D3C90">
        <w:rPr>
          <w:rFonts w:ascii="Times New Roman" w:hAnsi="Times New Roman"/>
          <w:sz w:val="28"/>
        </w:rPr>
        <w:t xml:space="preserve">) Thay thế cụm từ “Sở Kế hoạch và Đầu tư” bằng cụm từ “Sở Tài chính” tại khoản 4 </w:t>
      </w:r>
      <w:r w:rsidR="00037697">
        <w:rPr>
          <w:rFonts w:ascii="Times New Roman" w:hAnsi="Times New Roman"/>
          <w:sz w:val="28"/>
        </w:rPr>
        <w:t>Điều 8</w:t>
      </w:r>
      <w:r w:rsidR="00D40477" w:rsidRPr="004D3C90">
        <w:rPr>
          <w:rFonts w:ascii="Times New Roman" w:hAnsi="Times New Roman"/>
          <w:sz w:val="28"/>
        </w:rPr>
        <w:t>.</w:t>
      </w:r>
    </w:p>
    <w:bookmarkEnd w:id="3"/>
    <w:p w14:paraId="5EF215D6" w14:textId="75118490" w:rsidR="00DD2C4B" w:rsidRPr="004D3C90" w:rsidRDefault="00037697" w:rsidP="00624E50">
      <w:pPr>
        <w:spacing w:before="120" w:after="120" w:line="288" w:lineRule="auto"/>
        <w:jc w:val="center"/>
        <w:rPr>
          <w:rFonts w:ascii="Times New Roman" w:hAnsi="Times New Roman"/>
          <w:b/>
          <w:bCs/>
          <w:sz w:val="28"/>
        </w:rPr>
      </w:pPr>
      <w:r>
        <w:rPr>
          <w:rFonts w:ascii="Times New Roman" w:hAnsi="Times New Roman"/>
          <w:b/>
          <w:bCs/>
          <w:sz w:val="28"/>
        </w:rPr>
        <w:t>Chương IV</w:t>
      </w:r>
    </w:p>
    <w:p w14:paraId="5385EDDE" w14:textId="6C5EB2F9" w:rsidR="003F25D6" w:rsidRPr="004D3C90" w:rsidRDefault="003F25D6" w:rsidP="00624E50">
      <w:pPr>
        <w:spacing w:before="120" w:after="120" w:line="288" w:lineRule="auto"/>
        <w:jc w:val="center"/>
        <w:rPr>
          <w:rFonts w:ascii="Times New Roman" w:hAnsi="Times New Roman"/>
          <w:b/>
          <w:bCs/>
          <w:sz w:val="28"/>
        </w:rPr>
      </w:pPr>
      <w:r w:rsidRPr="004D3C90">
        <w:rPr>
          <w:rFonts w:ascii="Times New Roman" w:hAnsi="Times New Roman"/>
          <w:b/>
          <w:bCs/>
          <w:sz w:val="28"/>
        </w:rPr>
        <w:t xml:space="preserve">SỬA ĐỔI, BỔ SUNG MỘT SỐ ĐIỀU CỦA QUYẾT ĐỊNH SỐ 21/2025/QĐ-UBND NGÀY 14 THÁNG 4 NĂM 2025 CỦA ỦY BAN NHÂN DÂN TỈNH BAN HÀNH QUY CHẾ PHỐI HỢP XÂY DỰNG CƠ SỞ DỮ LIỆU, CHIA SẺ, CUNG CẤP THÔNG TIN, DỮ LIỆU VỀ NHÀ Ở VÀ THỊ TRƯỜNG BẤT ĐỘNG SẢN TRÊN ĐỊA BÀN TỈNH </w:t>
      </w:r>
      <w:r w:rsidR="00037697">
        <w:rPr>
          <w:rFonts w:ascii="Times New Roman" w:hAnsi="Times New Roman"/>
          <w:b/>
          <w:bCs/>
          <w:sz w:val="28"/>
        </w:rPr>
        <w:t>LAI CHÂU</w:t>
      </w:r>
    </w:p>
    <w:p w14:paraId="7A85CA91" w14:textId="3FFD2F24" w:rsidR="00BD22AC" w:rsidRPr="004D3C90" w:rsidRDefault="003F25D6" w:rsidP="00624E50">
      <w:pPr>
        <w:spacing w:before="120" w:after="120" w:line="288" w:lineRule="auto"/>
        <w:ind w:firstLine="720"/>
        <w:jc w:val="both"/>
        <w:rPr>
          <w:rFonts w:ascii="Times New Roman" w:hAnsi="Times New Roman"/>
          <w:b/>
          <w:sz w:val="28"/>
        </w:rPr>
      </w:pPr>
      <w:r w:rsidRPr="004D3C90">
        <w:rPr>
          <w:rFonts w:ascii="Times New Roman" w:hAnsi="Times New Roman"/>
          <w:b/>
          <w:sz w:val="28"/>
        </w:rPr>
        <w:t xml:space="preserve">Điều 7. Thay thế một số cụm từ tại Điều 3 của Quyết định số 21/2025/QĐ-UBND </w:t>
      </w:r>
      <w:r w:rsidR="00037697">
        <w:rPr>
          <w:rFonts w:ascii="Times New Roman" w:hAnsi="Times New Roman"/>
          <w:b/>
          <w:sz w:val="28"/>
        </w:rPr>
        <w:t>như sau</w:t>
      </w:r>
      <w:r w:rsidRPr="004D3C90">
        <w:rPr>
          <w:rFonts w:ascii="Times New Roman" w:hAnsi="Times New Roman"/>
          <w:b/>
          <w:sz w:val="28"/>
        </w:rPr>
        <w:t>:</w:t>
      </w:r>
    </w:p>
    <w:p w14:paraId="326DE2ED" w14:textId="61CC072B" w:rsidR="003F25D6" w:rsidRPr="004D3C90" w:rsidRDefault="003F25D6" w:rsidP="00624E50">
      <w:pPr>
        <w:spacing w:before="120" w:after="120" w:line="288" w:lineRule="auto"/>
        <w:ind w:firstLine="720"/>
        <w:jc w:val="both"/>
        <w:rPr>
          <w:rFonts w:ascii="Times New Roman" w:hAnsi="Times New Roman"/>
          <w:bCs/>
          <w:sz w:val="28"/>
        </w:rPr>
      </w:pPr>
      <w:r w:rsidRPr="004D3C90">
        <w:rPr>
          <w:rFonts w:ascii="Times New Roman" w:hAnsi="Times New Roman"/>
          <w:bCs/>
          <w:sz w:val="28"/>
        </w:rPr>
        <w:t xml:space="preserve">Thay thế cụm từ “Chủ tịch Ủy ban nhân dân các huyện, thành phố” bằng cụm từ “Chủ tịch Ủy ban nhân dân các </w:t>
      </w:r>
      <w:r w:rsidR="00037697">
        <w:rPr>
          <w:rFonts w:ascii="Times New Roman" w:hAnsi="Times New Roman"/>
          <w:bCs/>
          <w:sz w:val="28"/>
        </w:rPr>
        <w:t>xã, phường</w:t>
      </w:r>
      <w:r w:rsidRPr="004D3C90">
        <w:rPr>
          <w:rFonts w:ascii="Times New Roman" w:hAnsi="Times New Roman"/>
          <w:bCs/>
          <w:sz w:val="28"/>
        </w:rPr>
        <w:t>”.</w:t>
      </w:r>
    </w:p>
    <w:p w14:paraId="419D8B64" w14:textId="75485460" w:rsidR="003F25D6" w:rsidRPr="004D3C90" w:rsidRDefault="003F25D6" w:rsidP="00624E50">
      <w:pPr>
        <w:spacing w:before="120" w:after="120" w:line="288" w:lineRule="auto"/>
        <w:ind w:firstLine="720"/>
        <w:jc w:val="both"/>
        <w:rPr>
          <w:rFonts w:ascii="Times New Roman" w:hAnsi="Times New Roman"/>
          <w:b/>
          <w:sz w:val="28"/>
        </w:rPr>
      </w:pPr>
      <w:r w:rsidRPr="004D3C90">
        <w:rPr>
          <w:rFonts w:ascii="Times New Roman" w:hAnsi="Times New Roman"/>
          <w:b/>
          <w:sz w:val="28"/>
        </w:rPr>
        <w:t xml:space="preserve">Điều 8. Thay thế một số cụm từ của Quy </w:t>
      </w:r>
      <w:r w:rsidR="0040260C" w:rsidRPr="004D3C90">
        <w:rPr>
          <w:rFonts w:ascii="Times New Roman" w:hAnsi="Times New Roman"/>
          <w:b/>
          <w:sz w:val="28"/>
        </w:rPr>
        <w:t>chế</w:t>
      </w:r>
      <w:r w:rsidRPr="004D3C90">
        <w:rPr>
          <w:rFonts w:ascii="Times New Roman" w:hAnsi="Times New Roman"/>
          <w:b/>
          <w:sz w:val="28"/>
        </w:rPr>
        <w:t xml:space="preserve"> ban hành kèm theo Quyết định số 21/2025/QĐ-UBND </w:t>
      </w:r>
      <w:r w:rsidR="00037697">
        <w:rPr>
          <w:rFonts w:ascii="Times New Roman" w:hAnsi="Times New Roman"/>
          <w:b/>
          <w:sz w:val="28"/>
        </w:rPr>
        <w:t>như sau</w:t>
      </w:r>
      <w:r w:rsidRPr="004D3C90">
        <w:rPr>
          <w:rFonts w:ascii="Times New Roman" w:hAnsi="Times New Roman"/>
          <w:b/>
          <w:sz w:val="28"/>
        </w:rPr>
        <w:t>:</w:t>
      </w:r>
    </w:p>
    <w:p w14:paraId="6263D629" w14:textId="2C54BE15" w:rsidR="00300314" w:rsidRPr="004D3C90" w:rsidRDefault="003F25D6" w:rsidP="00624E50">
      <w:pPr>
        <w:spacing w:before="120" w:after="120" w:line="288" w:lineRule="auto"/>
        <w:ind w:firstLine="720"/>
        <w:jc w:val="both"/>
        <w:rPr>
          <w:rFonts w:ascii="Times New Roman" w:hAnsi="Times New Roman"/>
          <w:sz w:val="28"/>
        </w:rPr>
      </w:pPr>
      <w:bookmarkStart w:id="4" w:name="_Hlk203568490"/>
      <w:r w:rsidRPr="004D3C90">
        <w:rPr>
          <w:rFonts w:ascii="Times New Roman" w:hAnsi="Times New Roman"/>
          <w:sz w:val="28"/>
        </w:rPr>
        <w:t>1</w:t>
      </w:r>
      <w:r w:rsidR="000B3A71" w:rsidRPr="004D3C90">
        <w:rPr>
          <w:rFonts w:ascii="Times New Roman" w:hAnsi="Times New Roman"/>
          <w:sz w:val="28"/>
        </w:rPr>
        <w:t xml:space="preserve">. </w:t>
      </w:r>
      <w:r w:rsidR="00300314" w:rsidRPr="004D3C90">
        <w:rPr>
          <w:rFonts w:ascii="Times New Roman" w:hAnsi="Times New Roman"/>
          <w:sz w:val="28"/>
        </w:rPr>
        <w:t xml:space="preserve">Thay thế cụm từ “Ủy ban nhân dân các huyện, thành phố” bằng cụm từ “Ủy ban nhân dân các xã, phường” tại tên khoản 6 </w:t>
      </w:r>
      <w:r w:rsidR="00037697">
        <w:rPr>
          <w:rFonts w:ascii="Times New Roman" w:hAnsi="Times New Roman"/>
          <w:sz w:val="28"/>
        </w:rPr>
        <w:t>Điều 5</w:t>
      </w:r>
      <w:r w:rsidR="002A5F1B" w:rsidRPr="004D3C90">
        <w:rPr>
          <w:rFonts w:ascii="Times New Roman" w:hAnsi="Times New Roman"/>
          <w:sz w:val="28"/>
        </w:rPr>
        <w:t>.</w:t>
      </w:r>
    </w:p>
    <w:p w14:paraId="4A5AE166" w14:textId="6FF6A581" w:rsidR="00DD277C" w:rsidRPr="004D3C90" w:rsidRDefault="003F25D6" w:rsidP="00624E50">
      <w:pPr>
        <w:spacing w:before="120" w:after="120" w:line="288" w:lineRule="auto"/>
        <w:ind w:firstLine="720"/>
        <w:jc w:val="both"/>
        <w:rPr>
          <w:rFonts w:ascii="Times New Roman" w:hAnsi="Times New Roman"/>
          <w:sz w:val="28"/>
        </w:rPr>
      </w:pPr>
      <w:r w:rsidRPr="004D3C90">
        <w:rPr>
          <w:rFonts w:ascii="Times New Roman" w:hAnsi="Times New Roman"/>
          <w:sz w:val="28"/>
        </w:rPr>
        <w:t>2</w:t>
      </w:r>
      <w:r w:rsidR="000B3A71" w:rsidRPr="004D3C90">
        <w:rPr>
          <w:rFonts w:ascii="Times New Roman" w:hAnsi="Times New Roman"/>
          <w:sz w:val="28"/>
        </w:rPr>
        <w:t xml:space="preserve">. </w:t>
      </w:r>
      <w:r w:rsidR="00DD277C" w:rsidRPr="004D3C90">
        <w:rPr>
          <w:rFonts w:ascii="Times New Roman" w:hAnsi="Times New Roman"/>
          <w:sz w:val="28"/>
        </w:rPr>
        <w:t xml:space="preserve">Thay thế cụm từ “Ủy ban nhân dân cấp huyện” bằng cụm từ “Ủy ban nhân dân cấp xã” tại khoản 1, tên khoản 5 </w:t>
      </w:r>
      <w:r w:rsidR="00037697">
        <w:rPr>
          <w:rFonts w:ascii="Times New Roman" w:hAnsi="Times New Roman"/>
          <w:sz w:val="28"/>
        </w:rPr>
        <w:t>Điều 8</w:t>
      </w:r>
      <w:r w:rsidR="00DD277C" w:rsidRPr="004D3C90">
        <w:rPr>
          <w:rFonts w:ascii="Times New Roman" w:hAnsi="Times New Roman"/>
          <w:sz w:val="28"/>
        </w:rPr>
        <w:t>.</w:t>
      </w:r>
    </w:p>
    <w:p w14:paraId="1920A639" w14:textId="5DEA8BAA" w:rsidR="0040260C" w:rsidRPr="004D3C90" w:rsidRDefault="00037697" w:rsidP="00624E50">
      <w:pPr>
        <w:spacing w:before="120" w:after="120" w:line="288" w:lineRule="auto"/>
        <w:jc w:val="center"/>
        <w:rPr>
          <w:rFonts w:ascii="Times New Roman" w:hAnsi="Times New Roman"/>
          <w:b/>
          <w:bCs/>
          <w:sz w:val="28"/>
        </w:rPr>
      </w:pPr>
      <w:r>
        <w:rPr>
          <w:rFonts w:ascii="Times New Roman" w:hAnsi="Times New Roman"/>
          <w:b/>
          <w:bCs/>
          <w:sz w:val="28"/>
        </w:rPr>
        <w:t>Chương V</w:t>
      </w:r>
    </w:p>
    <w:p w14:paraId="43FFD699" w14:textId="42E5EC3A" w:rsidR="0040260C" w:rsidRPr="004D3C90" w:rsidRDefault="0040260C" w:rsidP="00624E50">
      <w:pPr>
        <w:spacing w:before="120" w:after="120" w:line="288" w:lineRule="auto"/>
        <w:jc w:val="center"/>
        <w:rPr>
          <w:rFonts w:ascii="Times New Roman" w:hAnsi="Times New Roman"/>
          <w:b/>
          <w:bCs/>
          <w:sz w:val="28"/>
        </w:rPr>
      </w:pPr>
      <w:r w:rsidRPr="004D3C90">
        <w:rPr>
          <w:rFonts w:ascii="Times New Roman" w:hAnsi="Times New Roman"/>
          <w:b/>
          <w:bCs/>
          <w:sz w:val="28"/>
        </w:rPr>
        <w:t xml:space="preserve">ĐIỀU KHOẢN </w:t>
      </w:r>
      <w:r w:rsidR="00037697">
        <w:rPr>
          <w:rFonts w:ascii="Times New Roman" w:hAnsi="Times New Roman"/>
          <w:b/>
          <w:bCs/>
          <w:sz w:val="28"/>
        </w:rPr>
        <w:t>THI HÀNH</w:t>
      </w:r>
    </w:p>
    <w:bookmarkEnd w:id="4"/>
    <w:p w14:paraId="496B6DFF" w14:textId="00E4ABEE" w:rsidR="00DD277C" w:rsidRPr="004D3C90" w:rsidRDefault="000B3A71" w:rsidP="00624E50">
      <w:pPr>
        <w:spacing w:before="120" w:after="120" w:line="288" w:lineRule="auto"/>
        <w:ind w:firstLine="720"/>
        <w:jc w:val="both"/>
        <w:rPr>
          <w:rFonts w:ascii="Times New Roman" w:hAnsi="Times New Roman"/>
          <w:b/>
          <w:sz w:val="28"/>
        </w:rPr>
      </w:pPr>
      <w:r w:rsidRPr="004D3C90">
        <w:rPr>
          <w:rFonts w:ascii="Times New Roman" w:hAnsi="Times New Roman"/>
          <w:b/>
          <w:sz w:val="28"/>
        </w:rPr>
        <w:t xml:space="preserve">Điều </w:t>
      </w:r>
      <w:r w:rsidR="0040260C" w:rsidRPr="004D3C90">
        <w:rPr>
          <w:rFonts w:ascii="Times New Roman" w:hAnsi="Times New Roman"/>
          <w:b/>
          <w:sz w:val="28"/>
        </w:rPr>
        <w:t>9</w:t>
      </w:r>
      <w:r w:rsidRPr="004D3C90">
        <w:rPr>
          <w:rFonts w:ascii="Times New Roman" w:hAnsi="Times New Roman"/>
          <w:b/>
          <w:sz w:val="28"/>
        </w:rPr>
        <w:t xml:space="preserve">. </w:t>
      </w:r>
      <w:r w:rsidR="0040260C" w:rsidRPr="004D3C90">
        <w:rPr>
          <w:rFonts w:ascii="Times New Roman" w:hAnsi="Times New Roman"/>
          <w:b/>
          <w:sz w:val="28"/>
        </w:rPr>
        <w:t>Điều khoản</w:t>
      </w:r>
      <w:r w:rsidR="00DD277C" w:rsidRPr="004D3C90">
        <w:rPr>
          <w:rFonts w:ascii="Times New Roman" w:hAnsi="Times New Roman"/>
          <w:b/>
          <w:sz w:val="28"/>
        </w:rPr>
        <w:t xml:space="preserve"> </w:t>
      </w:r>
      <w:r w:rsidR="00037697">
        <w:rPr>
          <w:rFonts w:ascii="Times New Roman" w:hAnsi="Times New Roman"/>
          <w:b/>
          <w:sz w:val="28"/>
        </w:rPr>
        <w:t>thi hành</w:t>
      </w:r>
    </w:p>
    <w:p w14:paraId="7CD732B0" w14:textId="42E145CD" w:rsidR="00DD277C" w:rsidRPr="004D3C90" w:rsidRDefault="00DD277C" w:rsidP="00624E50">
      <w:pPr>
        <w:spacing w:before="120" w:after="120" w:line="288" w:lineRule="auto"/>
        <w:ind w:firstLine="720"/>
        <w:jc w:val="both"/>
        <w:rPr>
          <w:rFonts w:ascii="Times New Roman" w:hAnsi="Times New Roman"/>
          <w:sz w:val="28"/>
        </w:rPr>
      </w:pPr>
      <w:r w:rsidRPr="004D3C90">
        <w:rPr>
          <w:rFonts w:ascii="Times New Roman" w:hAnsi="Times New Roman"/>
          <w:sz w:val="28"/>
        </w:rPr>
        <w:t>1. Quyết định này có hiệu lực kể từ ngày</w:t>
      </w:r>
      <w:r w:rsidR="006217AC" w:rsidRPr="004D3C90">
        <w:rPr>
          <w:rFonts w:ascii="Times New Roman" w:hAnsi="Times New Roman"/>
          <w:sz w:val="28"/>
        </w:rPr>
        <w:t xml:space="preserve"> … </w:t>
      </w:r>
      <w:r w:rsidR="008B3059" w:rsidRPr="004D3C90">
        <w:rPr>
          <w:rFonts w:ascii="Times New Roman" w:hAnsi="Times New Roman"/>
          <w:sz w:val="28"/>
        </w:rPr>
        <w:t>tháng</w:t>
      </w:r>
      <w:r w:rsidR="006217AC" w:rsidRPr="004D3C90">
        <w:rPr>
          <w:rFonts w:ascii="Times New Roman" w:hAnsi="Times New Roman"/>
          <w:sz w:val="28"/>
        </w:rPr>
        <w:t xml:space="preserve"> … </w:t>
      </w:r>
      <w:r w:rsidR="00037697">
        <w:rPr>
          <w:rFonts w:ascii="Times New Roman" w:hAnsi="Times New Roman"/>
          <w:sz w:val="28"/>
        </w:rPr>
        <w:t>năm 2025</w:t>
      </w:r>
      <w:r w:rsidR="008B3059" w:rsidRPr="004D3C90">
        <w:rPr>
          <w:rFonts w:ascii="Times New Roman" w:hAnsi="Times New Roman"/>
          <w:sz w:val="28"/>
        </w:rPr>
        <w:t>.</w:t>
      </w:r>
    </w:p>
    <w:p w14:paraId="78619F73" w14:textId="4179EDF0" w:rsidR="00EF3ED5" w:rsidRPr="004D3C90" w:rsidRDefault="00571B2F" w:rsidP="00624E50">
      <w:pPr>
        <w:spacing w:before="120" w:after="120" w:line="288" w:lineRule="auto"/>
        <w:ind w:firstLine="720"/>
        <w:jc w:val="both"/>
        <w:rPr>
          <w:rFonts w:ascii="Times New Roman" w:hAnsi="Times New Roman"/>
          <w:sz w:val="28"/>
        </w:rPr>
      </w:pPr>
      <w:r w:rsidRPr="004D3C90">
        <w:rPr>
          <w:rFonts w:ascii="Times New Roman" w:hAnsi="Times New Roman"/>
          <w:sz w:val="28"/>
        </w:rPr>
        <w:lastRenderedPageBreak/>
        <w:t>2</w:t>
      </w:r>
      <w:r w:rsidR="0040260C" w:rsidRPr="004D3C90">
        <w:rPr>
          <w:rFonts w:ascii="Times New Roman" w:hAnsi="Times New Roman"/>
          <w:sz w:val="28"/>
        </w:rPr>
        <w:t xml:space="preserve">. </w:t>
      </w:r>
      <w:r w:rsidR="00EF3ED5" w:rsidRPr="004D3C90">
        <w:rPr>
          <w:rFonts w:ascii="Times New Roman" w:hAnsi="Times New Roman"/>
          <w:sz w:val="28"/>
        </w:rPr>
        <w:t xml:space="preserve">Chánh Văn phòng Ủy ban nhân dân tỉnh; Thủ trưởng các sở, ngành tỉnh; Chủ tịch Ủy ban nhân dân các xã, phường; các tổ chức, cá nhân và các đơn vị có liên quan chịu trách nhiệm thi hành Quyết </w:t>
      </w:r>
      <w:r w:rsidR="00037697">
        <w:rPr>
          <w:rFonts w:ascii="Times New Roman" w:hAnsi="Times New Roman"/>
          <w:sz w:val="28"/>
        </w:rPr>
        <w:t>định này</w:t>
      </w:r>
      <w:r w:rsidR="00EF3ED5" w:rsidRPr="004D3C90">
        <w:rPr>
          <w:rFonts w:ascii="Times New Roman" w:hAnsi="Times New Roman"/>
          <w:sz w:val="28"/>
        </w:rPr>
        <w:t>./.</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A3768" w:rsidRPr="004D3C90" w14:paraId="50EB3FB8" w14:textId="77777777" w:rsidTr="00FA3768">
        <w:tc>
          <w:tcPr>
            <w:tcW w:w="4531" w:type="dxa"/>
          </w:tcPr>
          <w:p w14:paraId="56E27259" w14:textId="7BCB9178" w:rsidR="00FA3768" w:rsidRPr="004D3C90" w:rsidRDefault="00037697" w:rsidP="003F6A2A">
            <w:pPr>
              <w:spacing w:before="80" w:after="80"/>
              <w:rPr>
                <w:rFonts w:ascii="Times New Roman" w:hAnsi="Times New Roman"/>
                <w:b/>
                <w:i/>
                <w:sz w:val="24"/>
                <w:szCs w:val="24"/>
              </w:rPr>
            </w:pPr>
            <w:bookmarkStart w:id="5" w:name="_Hlk203463241"/>
            <w:r>
              <w:rPr>
                <w:rFonts w:ascii="Times New Roman" w:hAnsi="Times New Roman"/>
                <w:b/>
                <w:i/>
                <w:sz w:val="24"/>
                <w:szCs w:val="24"/>
              </w:rPr>
              <w:t>Nơi nhận</w:t>
            </w:r>
            <w:r w:rsidR="00FA3768" w:rsidRPr="004D3C90">
              <w:rPr>
                <w:rFonts w:ascii="Times New Roman" w:hAnsi="Times New Roman"/>
                <w:b/>
                <w:i/>
                <w:sz w:val="24"/>
                <w:szCs w:val="24"/>
              </w:rPr>
              <w:t>:</w:t>
            </w:r>
          </w:p>
          <w:p w14:paraId="7C1A4946" w14:textId="3914FCEE" w:rsidR="003F6A2A" w:rsidRPr="004D3C90" w:rsidRDefault="003F6A2A" w:rsidP="003F6A2A">
            <w:pPr>
              <w:spacing w:before="80" w:after="80"/>
              <w:rPr>
                <w:rFonts w:ascii="Times New Roman" w:hAnsi="Times New Roman"/>
              </w:rPr>
            </w:pPr>
            <w:r w:rsidRPr="004D3C90">
              <w:rPr>
                <w:rFonts w:ascii="Times New Roman" w:hAnsi="Times New Roman"/>
              </w:rPr>
              <w:t xml:space="preserve">- Như </w:t>
            </w:r>
            <w:r w:rsidR="00037697">
              <w:rPr>
                <w:rFonts w:ascii="Times New Roman" w:hAnsi="Times New Roman"/>
              </w:rPr>
              <w:t>Điều 9</w:t>
            </w:r>
            <w:r w:rsidRPr="004D3C90">
              <w:rPr>
                <w:rFonts w:ascii="Times New Roman" w:hAnsi="Times New Roman"/>
              </w:rPr>
              <w:t>;</w:t>
            </w:r>
          </w:p>
          <w:p w14:paraId="1779EDBB" w14:textId="7F18F6B5" w:rsidR="003F6A2A" w:rsidRPr="004D3C90" w:rsidRDefault="003F6A2A" w:rsidP="003F6A2A">
            <w:pPr>
              <w:spacing w:before="80" w:after="80"/>
              <w:rPr>
                <w:rFonts w:ascii="Times New Roman" w:hAnsi="Times New Roman"/>
              </w:rPr>
            </w:pPr>
            <w:r w:rsidRPr="004D3C90">
              <w:rPr>
                <w:rFonts w:ascii="Times New Roman" w:hAnsi="Times New Roman"/>
              </w:rPr>
              <w:t xml:space="preserve">- Văn phòng </w:t>
            </w:r>
            <w:r w:rsidR="00037697">
              <w:rPr>
                <w:rFonts w:ascii="Times New Roman" w:hAnsi="Times New Roman"/>
              </w:rPr>
              <w:t>Chính phủ</w:t>
            </w:r>
            <w:r w:rsidRPr="004D3C90">
              <w:rPr>
                <w:rFonts w:ascii="Times New Roman" w:hAnsi="Times New Roman"/>
              </w:rPr>
              <w:t>;</w:t>
            </w:r>
          </w:p>
          <w:p w14:paraId="3BA1D69B" w14:textId="77777777" w:rsidR="003F6A2A" w:rsidRPr="004D3C90" w:rsidRDefault="003F6A2A" w:rsidP="003F6A2A">
            <w:pPr>
              <w:spacing w:before="80" w:after="80"/>
              <w:rPr>
                <w:rFonts w:ascii="Times New Roman" w:hAnsi="Times New Roman"/>
              </w:rPr>
            </w:pPr>
            <w:r w:rsidRPr="004D3C90">
              <w:rPr>
                <w:rFonts w:ascii="Times New Roman" w:hAnsi="Times New Roman"/>
              </w:rPr>
              <w:t>- Bộ Xây dựng (b/c);</w:t>
            </w:r>
          </w:p>
          <w:p w14:paraId="4AB2D093" w14:textId="2E374188" w:rsidR="003F6A2A" w:rsidRPr="004D3C90" w:rsidRDefault="003F6A2A" w:rsidP="003F6A2A">
            <w:pPr>
              <w:spacing w:before="80" w:after="80"/>
              <w:rPr>
                <w:rFonts w:ascii="Times New Roman" w:hAnsi="Times New Roman"/>
              </w:rPr>
            </w:pPr>
            <w:r w:rsidRPr="004D3C90">
              <w:rPr>
                <w:rFonts w:ascii="Times New Roman" w:hAnsi="Times New Roman"/>
              </w:rPr>
              <w:t xml:space="preserve">- Cục Kiểm tra văn bản và Quản lý xử lý vi phạm hành chính - Bộ </w:t>
            </w:r>
            <w:r w:rsidR="00037697">
              <w:rPr>
                <w:rFonts w:ascii="Times New Roman" w:hAnsi="Times New Roman"/>
              </w:rPr>
              <w:t>Tư pháp</w:t>
            </w:r>
            <w:r w:rsidRPr="004D3C90">
              <w:rPr>
                <w:rFonts w:ascii="Times New Roman" w:hAnsi="Times New Roman"/>
              </w:rPr>
              <w:t>;</w:t>
            </w:r>
          </w:p>
          <w:p w14:paraId="48F87031" w14:textId="74222A68" w:rsidR="003F6A2A" w:rsidRPr="004D3C90" w:rsidRDefault="003F6A2A" w:rsidP="003F6A2A">
            <w:pPr>
              <w:spacing w:before="80" w:after="80"/>
              <w:rPr>
                <w:rFonts w:ascii="Times New Roman" w:hAnsi="Times New Roman"/>
              </w:rPr>
            </w:pPr>
            <w:r w:rsidRPr="004D3C90">
              <w:rPr>
                <w:rFonts w:ascii="Times New Roman" w:hAnsi="Times New Roman"/>
              </w:rPr>
              <w:t xml:space="preserve">- Thường trực </w:t>
            </w:r>
            <w:r w:rsidR="00037697">
              <w:rPr>
                <w:rFonts w:ascii="Times New Roman" w:hAnsi="Times New Roman"/>
              </w:rPr>
              <w:t>Tỉnh ủy</w:t>
            </w:r>
            <w:r w:rsidRPr="004D3C90">
              <w:rPr>
                <w:rFonts w:ascii="Times New Roman" w:hAnsi="Times New Roman"/>
              </w:rPr>
              <w:t xml:space="preserve">; </w:t>
            </w:r>
          </w:p>
          <w:p w14:paraId="7DF4EB01" w14:textId="6F00C1E1" w:rsidR="003F6A2A" w:rsidRPr="004D3C90" w:rsidRDefault="003F6A2A" w:rsidP="003F6A2A">
            <w:pPr>
              <w:spacing w:before="80" w:after="80"/>
              <w:rPr>
                <w:rFonts w:ascii="Times New Roman" w:hAnsi="Times New Roman"/>
              </w:rPr>
            </w:pPr>
            <w:r w:rsidRPr="004D3C90">
              <w:rPr>
                <w:rFonts w:ascii="Times New Roman" w:hAnsi="Times New Roman"/>
              </w:rPr>
              <w:t xml:space="preserve">- Thường trực </w:t>
            </w:r>
            <w:r w:rsidR="00037697">
              <w:rPr>
                <w:rFonts w:ascii="Times New Roman" w:hAnsi="Times New Roman"/>
              </w:rPr>
              <w:t>HĐND tỉnh</w:t>
            </w:r>
            <w:r w:rsidRPr="004D3C90">
              <w:rPr>
                <w:rFonts w:ascii="Times New Roman" w:hAnsi="Times New Roman"/>
              </w:rPr>
              <w:t>;</w:t>
            </w:r>
          </w:p>
          <w:p w14:paraId="37E87216" w14:textId="1E2321FD" w:rsidR="003F6A2A" w:rsidRPr="004D3C90" w:rsidRDefault="003F6A2A" w:rsidP="003F6A2A">
            <w:pPr>
              <w:spacing w:before="80" w:after="80"/>
              <w:rPr>
                <w:rFonts w:ascii="Times New Roman" w:hAnsi="Times New Roman"/>
              </w:rPr>
            </w:pPr>
            <w:r w:rsidRPr="004D3C90">
              <w:rPr>
                <w:rFonts w:ascii="Times New Roman" w:hAnsi="Times New Roman"/>
              </w:rPr>
              <w:t xml:space="preserve">- Chủ tịch, các Phó Chủ tịch </w:t>
            </w:r>
            <w:r w:rsidR="00037697">
              <w:rPr>
                <w:rFonts w:ascii="Times New Roman" w:hAnsi="Times New Roman"/>
              </w:rPr>
              <w:t>UBND tỉnh</w:t>
            </w:r>
            <w:r w:rsidRPr="004D3C90">
              <w:rPr>
                <w:rFonts w:ascii="Times New Roman" w:hAnsi="Times New Roman"/>
              </w:rPr>
              <w:t>;</w:t>
            </w:r>
          </w:p>
          <w:p w14:paraId="6B6D7F0C" w14:textId="3A90192D" w:rsidR="003F6A2A" w:rsidRPr="004D3C90" w:rsidRDefault="003F6A2A" w:rsidP="003F6A2A">
            <w:pPr>
              <w:spacing w:before="80" w:after="80"/>
              <w:rPr>
                <w:rFonts w:ascii="Times New Roman" w:hAnsi="Times New Roman"/>
              </w:rPr>
            </w:pPr>
            <w:r w:rsidRPr="004D3C90">
              <w:rPr>
                <w:rFonts w:ascii="Times New Roman" w:hAnsi="Times New Roman"/>
              </w:rPr>
              <w:t xml:space="preserve">- Đoàn ĐB QH và </w:t>
            </w:r>
            <w:r w:rsidR="00037697">
              <w:rPr>
                <w:rFonts w:ascii="Times New Roman" w:hAnsi="Times New Roman"/>
              </w:rPr>
              <w:t>HĐND tỉnh</w:t>
            </w:r>
            <w:r w:rsidRPr="004D3C90">
              <w:rPr>
                <w:rFonts w:ascii="Times New Roman" w:hAnsi="Times New Roman"/>
              </w:rPr>
              <w:t>;</w:t>
            </w:r>
          </w:p>
          <w:p w14:paraId="62AFCD05" w14:textId="5E803A6D" w:rsidR="003F6A2A" w:rsidRPr="004D3C90" w:rsidRDefault="003F6A2A" w:rsidP="003F6A2A">
            <w:pPr>
              <w:spacing w:before="80" w:after="80"/>
              <w:rPr>
                <w:rFonts w:ascii="Times New Roman" w:hAnsi="Times New Roman"/>
              </w:rPr>
            </w:pPr>
            <w:r w:rsidRPr="004D3C90">
              <w:rPr>
                <w:rFonts w:ascii="Times New Roman" w:hAnsi="Times New Roman"/>
              </w:rPr>
              <w:t xml:space="preserve">- Ủy ban </w:t>
            </w:r>
            <w:r w:rsidR="00037697">
              <w:rPr>
                <w:rFonts w:ascii="Times New Roman" w:hAnsi="Times New Roman"/>
              </w:rPr>
              <w:t>MTTQVN tỉnh</w:t>
            </w:r>
            <w:r w:rsidRPr="004D3C90">
              <w:rPr>
                <w:rFonts w:ascii="Times New Roman" w:hAnsi="Times New Roman"/>
              </w:rPr>
              <w:t>;</w:t>
            </w:r>
          </w:p>
          <w:p w14:paraId="0D5914C2" w14:textId="7098302C" w:rsidR="003F6A2A" w:rsidRPr="004D3C90" w:rsidRDefault="003F6A2A" w:rsidP="003F6A2A">
            <w:pPr>
              <w:spacing w:before="80" w:after="80"/>
              <w:rPr>
                <w:rFonts w:ascii="Times New Roman" w:hAnsi="Times New Roman"/>
              </w:rPr>
            </w:pPr>
            <w:r w:rsidRPr="004D3C90">
              <w:rPr>
                <w:rFonts w:ascii="Times New Roman" w:hAnsi="Times New Roman"/>
              </w:rPr>
              <w:t xml:space="preserve">- Các Sở, ban, </w:t>
            </w:r>
            <w:r w:rsidR="00037697">
              <w:rPr>
                <w:rFonts w:ascii="Times New Roman" w:hAnsi="Times New Roman"/>
              </w:rPr>
              <w:t>ngành tỉnh</w:t>
            </w:r>
            <w:r w:rsidRPr="004D3C90">
              <w:rPr>
                <w:rFonts w:ascii="Times New Roman" w:hAnsi="Times New Roman"/>
              </w:rPr>
              <w:t>;</w:t>
            </w:r>
          </w:p>
          <w:p w14:paraId="2D7E0515" w14:textId="6979D02B" w:rsidR="003F6A2A" w:rsidRPr="004D3C90" w:rsidRDefault="003F6A2A" w:rsidP="003F6A2A">
            <w:pPr>
              <w:spacing w:before="80" w:after="80"/>
              <w:rPr>
                <w:rFonts w:ascii="Times New Roman" w:hAnsi="Times New Roman"/>
              </w:rPr>
            </w:pPr>
            <w:r w:rsidRPr="004D3C90">
              <w:rPr>
                <w:rFonts w:ascii="Times New Roman" w:hAnsi="Times New Roman"/>
              </w:rPr>
              <w:t xml:space="preserve">- UBND các </w:t>
            </w:r>
            <w:r w:rsidR="00037697">
              <w:rPr>
                <w:rFonts w:ascii="Times New Roman" w:hAnsi="Times New Roman"/>
              </w:rPr>
              <w:t>xã, phường</w:t>
            </w:r>
            <w:r w:rsidRPr="004D3C90">
              <w:rPr>
                <w:rFonts w:ascii="Times New Roman" w:hAnsi="Times New Roman"/>
              </w:rPr>
              <w:t>;</w:t>
            </w:r>
          </w:p>
          <w:p w14:paraId="5695CFB8" w14:textId="4298B470" w:rsidR="003F6A2A" w:rsidRPr="004D3C90" w:rsidRDefault="003F6A2A" w:rsidP="003F6A2A">
            <w:pPr>
              <w:spacing w:before="80" w:after="80"/>
              <w:rPr>
                <w:rFonts w:ascii="Times New Roman" w:hAnsi="Times New Roman"/>
              </w:rPr>
            </w:pPr>
            <w:r w:rsidRPr="004D3C90">
              <w:rPr>
                <w:rFonts w:ascii="Times New Roman" w:hAnsi="Times New Roman"/>
              </w:rPr>
              <w:t xml:space="preserve">- Cổng thông tin điện </w:t>
            </w:r>
            <w:r w:rsidR="00037697">
              <w:rPr>
                <w:rFonts w:ascii="Times New Roman" w:hAnsi="Times New Roman"/>
              </w:rPr>
              <w:t>tử tỉnh</w:t>
            </w:r>
            <w:r w:rsidRPr="004D3C90">
              <w:rPr>
                <w:rFonts w:ascii="Times New Roman" w:hAnsi="Times New Roman"/>
              </w:rPr>
              <w:t>;</w:t>
            </w:r>
          </w:p>
          <w:p w14:paraId="33424F95" w14:textId="2D21ED09" w:rsidR="00FA3768" w:rsidRPr="004D3C90" w:rsidRDefault="003F6A2A" w:rsidP="003F6A2A">
            <w:pPr>
              <w:spacing w:before="80" w:after="80"/>
              <w:rPr>
                <w:rFonts w:ascii="Times New Roman" w:hAnsi="Times New Roman"/>
                <w:sz w:val="28"/>
                <w:szCs w:val="28"/>
              </w:rPr>
            </w:pPr>
            <w:r w:rsidRPr="004D3C90">
              <w:rPr>
                <w:rFonts w:ascii="Times New Roman" w:hAnsi="Times New Roman"/>
              </w:rPr>
              <w:t xml:space="preserve">- Lưu: </w:t>
            </w:r>
            <w:r w:rsidR="00037697">
              <w:rPr>
                <w:rFonts w:ascii="Times New Roman" w:hAnsi="Times New Roman"/>
              </w:rPr>
              <w:t>VT, SXD</w:t>
            </w:r>
            <w:r w:rsidRPr="004D3C90">
              <w:rPr>
                <w:rFonts w:ascii="Times New Roman" w:hAnsi="Times New Roman"/>
              </w:rPr>
              <w:t>.</w:t>
            </w:r>
          </w:p>
        </w:tc>
        <w:tc>
          <w:tcPr>
            <w:tcW w:w="4531" w:type="dxa"/>
          </w:tcPr>
          <w:p w14:paraId="15D78745" w14:textId="56654281" w:rsidR="00FA3768" w:rsidRPr="004D3C90" w:rsidRDefault="00FA3768" w:rsidP="00FA3768">
            <w:pPr>
              <w:jc w:val="center"/>
              <w:rPr>
                <w:rFonts w:ascii="Times New Roman" w:hAnsi="Times New Roman"/>
                <w:b/>
                <w:sz w:val="28"/>
                <w:szCs w:val="28"/>
              </w:rPr>
            </w:pPr>
            <w:r w:rsidRPr="004D3C90">
              <w:rPr>
                <w:rFonts w:ascii="Times New Roman" w:hAnsi="Times New Roman"/>
                <w:b/>
                <w:sz w:val="28"/>
                <w:szCs w:val="28"/>
              </w:rPr>
              <w:t xml:space="preserve">TM. ỦY BAN </w:t>
            </w:r>
            <w:r w:rsidR="00037697">
              <w:rPr>
                <w:rFonts w:ascii="Times New Roman" w:hAnsi="Times New Roman"/>
                <w:b/>
                <w:sz w:val="28"/>
                <w:szCs w:val="28"/>
              </w:rPr>
              <w:t>NHÂN DÂN</w:t>
            </w:r>
          </w:p>
          <w:p w14:paraId="025728CE" w14:textId="109FA1CF" w:rsidR="00FA3768" w:rsidRPr="004D3C90" w:rsidRDefault="00037697" w:rsidP="00FA3768">
            <w:pPr>
              <w:jc w:val="center"/>
              <w:rPr>
                <w:rFonts w:ascii="Times New Roman" w:hAnsi="Times New Roman"/>
                <w:b/>
                <w:sz w:val="28"/>
                <w:szCs w:val="28"/>
              </w:rPr>
            </w:pPr>
            <w:r>
              <w:rPr>
                <w:rFonts w:ascii="Times New Roman" w:hAnsi="Times New Roman"/>
                <w:b/>
                <w:sz w:val="28"/>
                <w:szCs w:val="28"/>
              </w:rPr>
              <w:t>CHỦ TỊCH</w:t>
            </w:r>
          </w:p>
          <w:p w14:paraId="64C51058" w14:textId="77777777" w:rsidR="00FA3768" w:rsidRPr="004D3C90" w:rsidRDefault="00FA3768" w:rsidP="00FA3768">
            <w:pPr>
              <w:jc w:val="center"/>
              <w:rPr>
                <w:rFonts w:ascii="Times New Roman" w:hAnsi="Times New Roman"/>
                <w:b/>
                <w:sz w:val="28"/>
                <w:szCs w:val="28"/>
              </w:rPr>
            </w:pPr>
          </w:p>
          <w:p w14:paraId="7710F1EF" w14:textId="77777777" w:rsidR="00FA3768" w:rsidRPr="004D3C90" w:rsidRDefault="00FA3768" w:rsidP="00FA3768">
            <w:pPr>
              <w:jc w:val="center"/>
              <w:rPr>
                <w:rFonts w:ascii="Times New Roman" w:hAnsi="Times New Roman"/>
                <w:b/>
                <w:sz w:val="28"/>
                <w:szCs w:val="28"/>
              </w:rPr>
            </w:pPr>
          </w:p>
          <w:p w14:paraId="601E593B" w14:textId="77777777" w:rsidR="00FA3768" w:rsidRPr="004D3C90" w:rsidRDefault="00FA3768" w:rsidP="00FA3768">
            <w:pPr>
              <w:jc w:val="center"/>
              <w:rPr>
                <w:rFonts w:ascii="Times New Roman" w:hAnsi="Times New Roman"/>
                <w:b/>
                <w:sz w:val="28"/>
                <w:szCs w:val="28"/>
              </w:rPr>
            </w:pPr>
          </w:p>
          <w:p w14:paraId="787B4764" w14:textId="77777777" w:rsidR="008A03C9" w:rsidRPr="004D3C90" w:rsidRDefault="008A03C9" w:rsidP="00FA3768">
            <w:pPr>
              <w:jc w:val="center"/>
              <w:rPr>
                <w:rFonts w:ascii="Times New Roman" w:hAnsi="Times New Roman"/>
                <w:b/>
                <w:sz w:val="28"/>
                <w:szCs w:val="28"/>
              </w:rPr>
            </w:pPr>
          </w:p>
          <w:p w14:paraId="660D418C" w14:textId="77777777" w:rsidR="00FA3768" w:rsidRPr="004D3C90" w:rsidRDefault="00FA3768" w:rsidP="00FA3768">
            <w:pPr>
              <w:jc w:val="center"/>
              <w:rPr>
                <w:rFonts w:ascii="Times New Roman" w:hAnsi="Times New Roman"/>
                <w:b/>
                <w:sz w:val="28"/>
                <w:szCs w:val="28"/>
              </w:rPr>
            </w:pPr>
          </w:p>
          <w:p w14:paraId="11F3CC24" w14:textId="7EE3EFFF" w:rsidR="00FA3768" w:rsidRPr="004D3C90" w:rsidRDefault="00FA3768" w:rsidP="00FA3768">
            <w:pPr>
              <w:jc w:val="center"/>
              <w:rPr>
                <w:rFonts w:ascii="Times New Roman" w:hAnsi="Times New Roman"/>
                <w:sz w:val="28"/>
                <w:szCs w:val="28"/>
              </w:rPr>
            </w:pPr>
            <w:r w:rsidRPr="004D3C90">
              <w:rPr>
                <w:rFonts w:ascii="Times New Roman" w:hAnsi="Times New Roman"/>
                <w:b/>
                <w:sz w:val="28"/>
                <w:szCs w:val="28"/>
              </w:rPr>
              <w:t xml:space="preserve">Lê </w:t>
            </w:r>
            <w:r w:rsidR="00037697">
              <w:rPr>
                <w:rFonts w:ascii="Times New Roman" w:hAnsi="Times New Roman"/>
                <w:b/>
                <w:sz w:val="28"/>
                <w:szCs w:val="28"/>
              </w:rPr>
              <w:t>Văn Lương</w:t>
            </w:r>
          </w:p>
        </w:tc>
      </w:tr>
      <w:bookmarkEnd w:id="5"/>
    </w:tbl>
    <w:p w14:paraId="16804A76" w14:textId="77777777" w:rsidR="00FA3768" w:rsidRPr="004D3C90" w:rsidRDefault="00FA3768" w:rsidP="002A1054">
      <w:pPr>
        <w:rPr>
          <w:rFonts w:ascii="Times New Roman" w:hAnsi="Times New Roman"/>
          <w:sz w:val="28"/>
          <w:szCs w:val="28"/>
        </w:rPr>
      </w:pPr>
    </w:p>
    <w:sectPr w:rsidR="00FA3768" w:rsidRPr="004D3C90" w:rsidSect="003301EF">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11DB8" w14:textId="77777777" w:rsidR="00C17E8A" w:rsidRDefault="00C17E8A" w:rsidP="00AF6713">
      <w:r>
        <w:separator/>
      </w:r>
    </w:p>
  </w:endnote>
  <w:endnote w:type="continuationSeparator" w:id="0">
    <w:p w14:paraId="79AF03F7" w14:textId="77777777" w:rsidR="00C17E8A" w:rsidRDefault="00C17E8A" w:rsidP="00AF6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151F1" w14:textId="77777777" w:rsidR="00C17E8A" w:rsidRDefault="00C17E8A" w:rsidP="00AF6713">
      <w:r>
        <w:separator/>
      </w:r>
    </w:p>
  </w:footnote>
  <w:footnote w:type="continuationSeparator" w:id="0">
    <w:p w14:paraId="30819A3E" w14:textId="77777777" w:rsidR="00C17E8A" w:rsidRDefault="00C17E8A" w:rsidP="00AF6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FF934" w14:textId="77777777" w:rsidR="007D4D5E" w:rsidRPr="00AF6713" w:rsidRDefault="007D4D5E">
    <w:pPr>
      <w:pStyle w:val="utrang"/>
      <w:jc w:val="center"/>
      <w:rPr>
        <w:rFonts w:ascii="Times New Roman" w:hAnsi="Times New Roman"/>
        <w:sz w:val="28"/>
        <w:szCs w:val="28"/>
      </w:rPr>
    </w:pPr>
    <w:r w:rsidRPr="00AF6713">
      <w:rPr>
        <w:rFonts w:ascii="Times New Roman" w:hAnsi="Times New Roman"/>
        <w:sz w:val="28"/>
        <w:szCs w:val="28"/>
      </w:rPr>
      <w:fldChar w:fldCharType="begin"/>
    </w:r>
    <w:r w:rsidRPr="00AF6713">
      <w:rPr>
        <w:rFonts w:ascii="Times New Roman" w:hAnsi="Times New Roman"/>
        <w:sz w:val="28"/>
        <w:szCs w:val="28"/>
      </w:rPr>
      <w:instrText>PAGE   \* MERGEFORMAT</w:instrText>
    </w:r>
    <w:r w:rsidRPr="00AF6713">
      <w:rPr>
        <w:rFonts w:ascii="Times New Roman" w:hAnsi="Times New Roman"/>
        <w:sz w:val="28"/>
        <w:szCs w:val="28"/>
      </w:rPr>
      <w:fldChar w:fldCharType="separate"/>
    </w:r>
    <w:r w:rsidR="008A03C9" w:rsidRPr="008A03C9">
      <w:rPr>
        <w:rFonts w:ascii="Times New Roman" w:hAnsi="Times New Roman"/>
        <w:noProof/>
        <w:sz w:val="28"/>
        <w:szCs w:val="28"/>
        <w:lang w:val="vi-VN"/>
      </w:rPr>
      <w:t>7</w:t>
    </w:r>
    <w:r w:rsidRPr="00AF6713">
      <w:rPr>
        <w:rFonts w:ascii="Times New Roman" w:hAnsi="Times New Roman"/>
        <w:sz w:val="28"/>
        <w:szCs w:val="28"/>
      </w:rPr>
      <w:fldChar w:fldCharType="end"/>
    </w:r>
  </w:p>
  <w:p w14:paraId="63981B73" w14:textId="77777777" w:rsidR="007D4D5E" w:rsidRDefault="007D4D5E">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3491F"/>
    <w:multiLevelType w:val="hybridMultilevel"/>
    <w:tmpl w:val="65607B38"/>
    <w:lvl w:ilvl="0" w:tplc="7D34C1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8444C9"/>
    <w:multiLevelType w:val="hybridMultilevel"/>
    <w:tmpl w:val="99AABC1E"/>
    <w:lvl w:ilvl="0" w:tplc="48C6515A">
      <w:start w:val="1"/>
      <w:numFmt w:val="lowerLetter"/>
      <w:pStyle w:val="oancuaDanhsach"/>
      <w:suff w:val="space"/>
      <w:lvlText w:val="%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8CF73BB"/>
    <w:multiLevelType w:val="hybridMultilevel"/>
    <w:tmpl w:val="BB705A30"/>
    <w:lvl w:ilvl="0" w:tplc="99A4A664">
      <w:start w:val="1"/>
      <w:numFmt w:val="decimal"/>
      <w:suff w:val="space"/>
      <w:lvlText w:val="%1."/>
      <w:lvlJc w:val="left"/>
      <w:pPr>
        <w:ind w:left="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0DB6F80"/>
    <w:multiLevelType w:val="hybridMultilevel"/>
    <w:tmpl w:val="C62CF968"/>
    <w:lvl w:ilvl="0" w:tplc="AC4697D8">
      <w:start w:val="1"/>
      <w:numFmt w:val="lowerLetter"/>
      <w:suff w:val="space"/>
      <w:lvlText w:val="%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 w15:restartNumberingAfterBreak="0">
    <w:nsid w:val="36D41222"/>
    <w:multiLevelType w:val="hybridMultilevel"/>
    <w:tmpl w:val="2902AAC4"/>
    <w:lvl w:ilvl="0" w:tplc="AB2A02A8">
      <w:start w:val="1"/>
      <w:numFmt w:val="decimal"/>
      <w:suff w:val="space"/>
      <w:lvlText w:val="%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5" w15:restartNumberingAfterBreak="0">
    <w:nsid w:val="38A96DC0"/>
    <w:multiLevelType w:val="hybridMultilevel"/>
    <w:tmpl w:val="277066AC"/>
    <w:lvl w:ilvl="0" w:tplc="5F34AED4">
      <w:start w:val="1"/>
      <w:numFmt w:val="decimal"/>
      <w:suff w:val="space"/>
      <w:lvlText w:val="Điều %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287983"/>
    <w:multiLevelType w:val="hybridMultilevel"/>
    <w:tmpl w:val="EC66C266"/>
    <w:lvl w:ilvl="0" w:tplc="CA70CEF4">
      <w:start w:val="1"/>
      <w:numFmt w:val="decimal"/>
      <w:suff w:val="space"/>
      <w:lvlText w:val="%1."/>
      <w:lvlJc w:val="left"/>
      <w:pPr>
        <w:ind w:left="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E2F416C"/>
    <w:multiLevelType w:val="hybridMultilevel"/>
    <w:tmpl w:val="D9D08E36"/>
    <w:lvl w:ilvl="0" w:tplc="08446896">
      <w:start w:val="1"/>
      <w:numFmt w:val="decimal"/>
      <w:suff w:val="space"/>
      <w:lvlText w:val="%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8" w15:restartNumberingAfterBreak="0">
    <w:nsid w:val="406F2DF8"/>
    <w:multiLevelType w:val="hybridMultilevel"/>
    <w:tmpl w:val="3634CB56"/>
    <w:lvl w:ilvl="0" w:tplc="E4308E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6125C8"/>
    <w:multiLevelType w:val="hybridMultilevel"/>
    <w:tmpl w:val="7334207E"/>
    <w:lvl w:ilvl="0" w:tplc="3C74789C">
      <w:start w:val="1"/>
      <w:numFmt w:val="decimal"/>
      <w:suff w:val="space"/>
      <w:lvlText w:val="%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 w15:restartNumberingAfterBreak="0">
    <w:nsid w:val="455E615B"/>
    <w:multiLevelType w:val="hybridMultilevel"/>
    <w:tmpl w:val="342CE87E"/>
    <w:lvl w:ilvl="0" w:tplc="804207B6">
      <w:start w:val="1"/>
      <w:numFmt w:val="decimal"/>
      <w:suff w:val="space"/>
      <w:lvlText w:val="%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5AF06C15"/>
    <w:multiLevelType w:val="hybridMultilevel"/>
    <w:tmpl w:val="D17ACAE8"/>
    <w:lvl w:ilvl="0" w:tplc="6AF23A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3C1938"/>
    <w:multiLevelType w:val="hybridMultilevel"/>
    <w:tmpl w:val="B31E1870"/>
    <w:lvl w:ilvl="0" w:tplc="4E6049C0">
      <w:start w:val="1"/>
      <w:numFmt w:val="decimal"/>
      <w:suff w:val="space"/>
      <w:lvlText w:val="%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3" w15:restartNumberingAfterBreak="0">
    <w:nsid w:val="651357C4"/>
    <w:multiLevelType w:val="hybridMultilevel"/>
    <w:tmpl w:val="139C8AA8"/>
    <w:lvl w:ilvl="0" w:tplc="CE4E0D06">
      <w:start w:val="1"/>
      <w:numFmt w:val="decimal"/>
      <w:suff w:val="space"/>
      <w:lvlText w:val="Điều %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4" w15:restartNumberingAfterBreak="0">
    <w:nsid w:val="6AFC223D"/>
    <w:multiLevelType w:val="hybridMultilevel"/>
    <w:tmpl w:val="EF9E043A"/>
    <w:lvl w:ilvl="0" w:tplc="1570B2FE">
      <w:start w:val="1"/>
      <w:numFmt w:val="decimal"/>
      <w:suff w:val="space"/>
      <w:lvlText w:val="%1."/>
      <w:lvlJc w:val="left"/>
      <w:pPr>
        <w:ind w:left="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22D6B3A"/>
    <w:multiLevelType w:val="hybridMultilevel"/>
    <w:tmpl w:val="234EC472"/>
    <w:lvl w:ilvl="0" w:tplc="D1204650">
      <w:start w:val="1"/>
      <w:numFmt w:val="decimal"/>
      <w:suff w:val="space"/>
      <w:lvlText w:val="%1."/>
      <w:lvlJc w:val="left"/>
      <w:pPr>
        <w:ind w:left="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4D271F8"/>
    <w:multiLevelType w:val="hybridMultilevel"/>
    <w:tmpl w:val="5846CAA8"/>
    <w:lvl w:ilvl="0" w:tplc="0E644EB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15:restartNumberingAfterBreak="0">
    <w:nsid w:val="75D07B79"/>
    <w:multiLevelType w:val="hybridMultilevel"/>
    <w:tmpl w:val="78D4C9DC"/>
    <w:lvl w:ilvl="0" w:tplc="E9CE34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675479F"/>
    <w:multiLevelType w:val="hybridMultilevel"/>
    <w:tmpl w:val="9362A7A8"/>
    <w:lvl w:ilvl="0" w:tplc="715C6B02">
      <w:start w:val="1"/>
      <w:numFmt w:val="lowerLetter"/>
      <w:suff w:val="space"/>
      <w:lvlText w:val="%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9" w15:restartNumberingAfterBreak="0">
    <w:nsid w:val="7A9F7425"/>
    <w:multiLevelType w:val="hybridMultilevel"/>
    <w:tmpl w:val="82765DC0"/>
    <w:lvl w:ilvl="0" w:tplc="A64C6456">
      <w:start w:val="1"/>
      <w:numFmt w:val="decimal"/>
      <w:suff w:val="space"/>
      <w:lvlText w:val="%1."/>
      <w:lvlJc w:val="left"/>
      <w:pPr>
        <w:ind w:left="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371346993">
    <w:abstractNumId w:val="13"/>
  </w:num>
  <w:num w:numId="2" w16cid:durableId="932279931">
    <w:abstractNumId w:val="18"/>
  </w:num>
  <w:num w:numId="3" w16cid:durableId="469053929">
    <w:abstractNumId w:val="16"/>
  </w:num>
  <w:num w:numId="4" w16cid:durableId="1823886514">
    <w:abstractNumId w:val="1"/>
  </w:num>
  <w:num w:numId="5" w16cid:durableId="1852989468">
    <w:abstractNumId w:val="3"/>
  </w:num>
  <w:num w:numId="6" w16cid:durableId="603003961">
    <w:abstractNumId w:val="4"/>
  </w:num>
  <w:num w:numId="7" w16cid:durableId="649291039">
    <w:abstractNumId w:val="7"/>
  </w:num>
  <w:num w:numId="8" w16cid:durableId="642655729">
    <w:abstractNumId w:val="10"/>
  </w:num>
  <w:num w:numId="9" w16cid:durableId="494686150">
    <w:abstractNumId w:val="12"/>
  </w:num>
  <w:num w:numId="10" w16cid:durableId="406536647">
    <w:abstractNumId w:val="9"/>
  </w:num>
  <w:num w:numId="11" w16cid:durableId="1559853342">
    <w:abstractNumId w:val="1"/>
  </w:num>
  <w:num w:numId="12" w16cid:durableId="1639606812">
    <w:abstractNumId w:val="1"/>
  </w:num>
  <w:num w:numId="13" w16cid:durableId="628827046">
    <w:abstractNumId w:val="1"/>
  </w:num>
  <w:num w:numId="14" w16cid:durableId="2127577582">
    <w:abstractNumId w:val="1"/>
  </w:num>
  <w:num w:numId="15" w16cid:durableId="1730879553">
    <w:abstractNumId w:val="19"/>
  </w:num>
  <w:num w:numId="16" w16cid:durableId="139929254">
    <w:abstractNumId w:val="0"/>
  </w:num>
  <w:num w:numId="17" w16cid:durableId="1948463199">
    <w:abstractNumId w:val="2"/>
  </w:num>
  <w:num w:numId="18" w16cid:durableId="964195037">
    <w:abstractNumId w:val="11"/>
  </w:num>
  <w:num w:numId="19" w16cid:durableId="1661814362">
    <w:abstractNumId w:val="1"/>
  </w:num>
  <w:num w:numId="20" w16cid:durableId="747700661">
    <w:abstractNumId w:val="1"/>
  </w:num>
  <w:num w:numId="21" w16cid:durableId="1609966477">
    <w:abstractNumId w:val="1"/>
  </w:num>
  <w:num w:numId="22" w16cid:durableId="616836399">
    <w:abstractNumId w:val="6"/>
  </w:num>
  <w:num w:numId="23" w16cid:durableId="1247568229">
    <w:abstractNumId w:val="15"/>
  </w:num>
  <w:num w:numId="24" w16cid:durableId="1017848205">
    <w:abstractNumId w:val="8"/>
  </w:num>
  <w:num w:numId="25" w16cid:durableId="1256784328">
    <w:abstractNumId w:val="1"/>
  </w:num>
  <w:num w:numId="26" w16cid:durableId="1211771569">
    <w:abstractNumId w:val="1"/>
  </w:num>
  <w:num w:numId="27" w16cid:durableId="184636446">
    <w:abstractNumId w:val="1"/>
  </w:num>
  <w:num w:numId="28" w16cid:durableId="1119378777">
    <w:abstractNumId w:val="14"/>
  </w:num>
  <w:num w:numId="29" w16cid:durableId="471092972">
    <w:abstractNumId w:val="17"/>
  </w:num>
  <w:num w:numId="30" w16cid:durableId="2078167534">
    <w:abstractNumId w:val="1"/>
  </w:num>
  <w:num w:numId="31" w16cid:durableId="1987318322">
    <w:abstractNumId w:val="5"/>
  </w:num>
  <w:num w:numId="32" w16cid:durableId="2113234189">
    <w:abstractNumId w:val="1"/>
  </w:num>
  <w:num w:numId="33" w16cid:durableId="954748513">
    <w:abstractNumId w:val="1"/>
  </w:num>
  <w:num w:numId="34" w16cid:durableId="1671130672">
    <w:abstractNumId w:val="1"/>
  </w:num>
  <w:num w:numId="35" w16cid:durableId="366568073">
    <w:abstractNumId w:val="1"/>
  </w:num>
  <w:num w:numId="36" w16cid:durableId="1768772048">
    <w:abstractNumId w:val="1"/>
  </w:num>
  <w:num w:numId="37" w16cid:durableId="538669802">
    <w:abstractNumId w:val="1"/>
  </w:num>
  <w:num w:numId="38" w16cid:durableId="656960656">
    <w:abstractNumId w:val="1"/>
  </w:num>
  <w:num w:numId="39" w16cid:durableId="1025516996">
    <w:abstractNumId w:val="1"/>
  </w:num>
  <w:num w:numId="40" w16cid:durableId="609317692">
    <w:abstractNumId w:val="1"/>
  </w:num>
  <w:num w:numId="41" w16cid:durableId="144471055">
    <w:abstractNumId w:val="1"/>
  </w:num>
  <w:num w:numId="42" w16cid:durableId="1356728647">
    <w:abstractNumId w:val="1"/>
  </w:num>
  <w:num w:numId="43" w16cid:durableId="576288464">
    <w:abstractNumId w:val="1"/>
  </w:num>
  <w:num w:numId="44" w16cid:durableId="1928686365">
    <w:abstractNumId w:val="1"/>
  </w:num>
  <w:num w:numId="45" w16cid:durableId="879707916">
    <w:abstractNumId w:val="1"/>
  </w:num>
  <w:num w:numId="46" w16cid:durableId="1649477923">
    <w:abstractNumId w:val="1"/>
  </w:num>
  <w:num w:numId="47" w16cid:durableId="1138064191">
    <w:abstractNumId w:val="1"/>
  </w:num>
  <w:num w:numId="48" w16cid:durableId="649749282">
    <w:abstractNumId w:val="1"/>
  </w:num>
  <w:num w:numId="49" w16cid:durableId="770007396">
    <w:abstractNumId w:val="1"/>
  </w:num>
  <w:num w:numId="50" w16cid:durableId="11390284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151"/>
    <w:rsid w:val="00002A38"/>
    <w:rsid w:val="00002FF8"/>
    <w:rsid w:val="000071A1"/>
    <w:rsid w:val="00010B23"/>
    <w:rsid w:val="000149F6"/>
    <w:rsid w:val="00016B2D"/>
    <w:rsid w:val="0002414C"/>
    <w:rsid w:val="0002510E"/>
    <w:rsid w:val="000254D0"/>
    <w:rsid w:val="00025B10"/>
    <w:rsid w:val="00025FB7"/>
    <w:rsid w:val="00026899"/>
    <w:rsid w:val="00026BE0"/>
    <w:rsid w:val="000317DC"/>
    <w:rsid w:val="00032799"/>
    <w:rsid w:val="00035B0D"/>
    <w:rsid w:val="00037697"/>
    <w:rsid w:val="00045F32"/>
    <w:rsid w:val="000474DA"/>
    <w:rsid w:val="000601E2"/>
    <w:rsid w:val="00062079"/>
    <w:rsid w:val="00064001"/>
    <w:rsid w:val="000664E8"/>
    <w:rsid w:val="0006771F"/>
    <w:rsid w:val="00067A48"/>
    <w:rsid w:val="00070495"/>
    <w:rsid w:val="00074500"/>
    <w:rsid w:val="00074A3B"/>
    <w:rsid w:val="00077BA0"/>
    <w:rsid w:val="00080A41"/>
    <w:rsid w:val="000811E9"/>
    <w:rsid w:val="00083040"/>
    <w:rsid w:val="00084B83"/>
    <w:rsid w:val="000873FB"/>
    <w:rsid w:val="000920AD"/>
    <w:rsid w:val="000937DE"/>
    <w:rsid w:val="0009755E"/>
    <w:rsid w:val="000978EA"/>
    <w:rsid w:val="000A32E1"/>
    <w:rsid w:val="000A47E2"/>
    <w:rsid w:val="000A4E7E"/>
    <w:rsid w:val="000A52FF"/>
    <w:rsid w:val="000A6AC6"/>
    <w:rsid w:val="000A6E47"/>
    <w:rsid w:val="000B3A71"/>
    <w:rsid w:val="000B59D9"/>
    <w:rsid w:val="000C07F8"/>
    <w:rsid w:val="000C266F"/>
    <w:rsid w:val="000E0C90"/>
    <w:rsid w:val="000E458E"/>
    <w:rsid w:val="000F11B1"/>
    <w:rsid w:val="000F2173"/>
    <w:rsid w:val="000F5B2F"/>
    <w:rsid w:val="000F7F5B"/>
    <w:rsid w:val="00101BC2"/>
    <w:rsid w:val="0010246C"/>
    <w:rsid w:val="00105E19"/>
    <w:rsid w:val="001110B6"/>
    <w:rsid w:val="00115421"/>
    <w:rsid w:val="001158BB"/>
    <w:rsid w:val="00116541"/>
    <w:rsid w:val="00116B44"/>
    <w:rsid w:val="00121942"/>
    <w:rsid w:val="00125534"/>
    <w:rsid w:val="00135268"/>
    <w:rsid w:val="00146BD6"/>
    <w:rsid w:val="00146C6A"/>
    <w:rsid w:val="001521A4"/>
    <w:rsid w:val="0016072B"/>
    <w:rsid w:val="00163197"/>
    <w:rsid w:val="0016720C"/>
    <w:rsid w:val="0017294E"/>
    <w:rsid w:val="00174E59"/>
    <w:rsid w:val="001773FB"/>
    <w:rsid w:val="00177D46"/>
    <w:rsid w:val="00184A3E"/>
    <w:rsid w:val="00185439"/>
    <w:rsid w:val="00186831"/>
    <w:rsid w:val="001A0E17"/>
    <w:rsid w:val="001A1AF3"/>
    <w:rsid w:val="001A48A6"/>
    <w:rsid w:val="001A4912"/>
    <w:rsid w:val="001A56D0"/>
    <w:rsid w:val="001B3C24"/>
    <w:rsid w:val="001B493D"/>
    <w:rsid w:val="001B5AEB"/>
    <w:rsid w:val="001B7947"/>
    <w:rsid w:val="001C1C4C"/>
    <w:rsid w:val="001C5BB9"/>
    <w:rsid w:val="001C6932"/>
    <w:rsid w:val="001C770C"/>
    <w:rsid w:val="001D37AF"/>
    <w:rsid w:val="001D5015"/>
    <w:rsid w:val="001E189F"/>
    <w:rsid w:val="001E2198"/>
    <w:rsid w:val="001E54FD"/>
    <w:rsid w:val="001F4FC3"/>
    <w:rsid w:val="001F59E6"/>
    <w:rsid w:val="001F6029"/>
    <w:rsid w:val="001F793D"/>
    <w:rsid w:val="001F7DEE"/>
    <w:rsid w:val="00206F50"/>
    <w:rsid w:val="002173AD"/>
    <w:rsid w:val="002209AC"/>
    <w:rsid w:val="00230900"/>
    <w:rsid w:val="00233EB8"/>
    <w:rsid w:val="00234C3D"/>
    <w:rsid w:val="002414BE"/>
    <w:rsid w:val="00242AC6"/>
    <w:rsid w:val="00244F74"/>
    <w:rsid w:val="0024588D"/>
    <w:rsid w:val="002466F4"/>
    <w:rsid w:val="00251D42"/>
    <w:rsid w:val="00251DB0"/>
    <w:rsid w:val="0025255E"/>
    <w:rsid w:val="002525A4"/>
    <w:rsid w:val="00253122"/>
    <w:rsid w:val="002558DE"/>
    <w:rsid w:val="00255BDC"/>
    <w:rsid w:val="00260EB5"/>
    <w:rsid w:val="00264B8A"/>
    <w:rsid w:val="00265A5C"/>
    <w:rsid w:val="00265F8F"/>
    <w:rsid w:val="00273232"/>
    <w:rsid w:val="00273F5B"/>
    <w:rsid w:val="00274BE3"/>
    <w:rsid w:val="00275D70"/>
    <w:rsid w:val="002778EC"/>
    <w:rsid w:val="002864BF"/>
    <w:rsid w:val="00296247"/>
    <w:rsid w:val="002A0896"/>
    <w:rsid w:val="002A1054"/>
    <w:rsid w:val="002A4470"/>
    <w:rsid w:val="002A496B"/>
    <w:rsid w:val="002A54C7"/>
    <w:rsid w:val="002A5F1B"/>
    <w:rsid w:val="002B61BE"/>
    <w:rsid w:val="002B72AF"/>
    <w:rsid w:val="002C474B"/>
    <w:rsid w:val="002C56C8"/>
    <w:rsid w:val="002D3452"/>
    <w:rsid w:val="002E1447"/>
    <w:rsid w:val="002E1A6A"/>
    <w:rsid w:val="002E4813"/>
    <w:rsid w:val="002F3771"/>
    <w:rsid w:val="002F3859"/>
    <w:rsid w:val="002F5518"/>
    <w:rsid w:val="002F76BA"/>
    <w:rsid w:val="00300150"/>
    <w:rsid w:val="00300314"/>
    <w:rsid w:val="003033B1"/>
    <w:rsid w:val="00307C4D"/>
    <w:rsid w:val="003178C2"/>
    <w:rsid w:val="0032626F"/>
    <w:rsid w:val="0032786A"/>
    <w:rsid w:val="003301EF"/>
    <w:rsid w:val="00330AD6"/>
    <w:rsid w:val="00334EB4"/>
    <w:rsid w:val="003377F6"/>
    <w:rsid w:val="00337BC3"/>
    <w:rsid w:val="00342B61"/>
    <w:rsid w:val="00343019"/>
    <w:rsid w:val="00355FEF"/>
    <w:rsid w:val="00356D90"/>
    <w:rsid w:val="00357329"/>
    <w:rsid w:val="00362BD1"/>
    <w:rsid w:val="00365FB4"/>
    <w:rsid w:val="003661EA"/>
    <w:rsid w:val="003668BB"/>
    <w:rsid w:val="003723D1"/>
    <w:rsid w:val="003725D4"/>
    <w:rsid w:val="00373114"/>
    <w:rsid w:val="00377863"/>
    <w:rsid w:val="00380F05"/>
    <w:rsid w:val="003818A5"/>
    <w:rsid w:val="00390832"/>
    <w:rsid w:val="003968A1"/>
    <w:rsid w:val="003A386E"/>
    <w:rsid w:val="003B25F5"/>
    <w:rsid w:val="003B26D5"/>
    <w:rsid w:val="003C32D7"/>
    <w:rsid w:val="003C6746"/>
    <w:rsid w:val="003D2E64"/>
    <w:rsid w:val="003D39A4"/>
    <w:rsid w:val="003D4AE6"/>
    <w:rsid w:val="003D649F"/>
    <w:rsid w:val="003F1D43"/>
    <w:rsid w:val="003F25D6"/>
    <w:rsid w:val="003F2FC4"/>
    <w:rsid w:val="003F6662"/>
    <w:rsid w:val="003F66C7"/>
    <w:rsid w:val="003F6A2A"/>
    <w:rsid w:val="0040005D"/>
    <w:rsid w:val="0040228B"/>
    <w:rsid w:val="0040260C"/>
    <w:rsid w:val="00402954"/>
    <w:rsid w:val="0040303E"/>
    <w:rsid w:val="004064BD"/>
    <w:rsid w:val="004155B7"/>
    <w:rsid w:val="0041626F"/>
    <w:rsid w:val="004204B9"/>
    <w:rsid w:val="00421AE6"/>
    <w:rsid w:val="00423781"/>
    <w:rsid w:val="0042412E"/>
    <w:rsid w:val="00424F81"/>
    <w:rsid w:val="004252EC"/>
    <w:rsid w:val="00425F59"/>
    <w:rsid w:val="0043040B"/>
    <w:rsid w:val="004324CC"/>
    <w:rsid w:val="00435C00"/>
    <w:rsid w:val="00444A41"/>
    <w:rsid w:val="00446ED0"/>
    <w:rsid w:val="00456918"/>
    <w:rsid w:val="004618F9"/>
    <w:rsid w:val="00462DA7"/>
    <w:rsid w:val="00464ACF"/>
    <w:rsid w:val="00470C94"/>
    <w:rsid w:val="00474085"/>
    <w:rsid w:val="00484E46"/>
    <w:rsid w:val="00486C93"/>
    <w:rsid w:val="00493354"/>
    <w:rsid w:val="00493EE9"/>
    <w:rsid w:val="004952C0"/>
    <w:rsid w:val="004A01BB"/>
    <w:rsid w:val="004A16EE"/>
    <w:rsid w:val="004A18BF"/>
    <w:rsid w:val="004A20F6"/>
    <w:rsid w:val="004A28FE"/>
    <w:rsid w:val="004A60B4"/>
    <w:rsid w:val="004B28A9"/>
    <w:rsid w:val="004B5A10"/>
    <w:rsid w:val="004B6552"/>
    <w:rsid w:val="004B6B6F"/>
    <w:rsid w:val="004C2215"/>
    <w:rsid w:val="004C6F21"/>
    <w:rsid w:val="004D2EE3"/>
    <w:rsid w:val="004D3C90"/>
    <w:rsid w:val="004D4F01"/>
    <w:rsid w:val="004E77A6"/>
    <w:rsid w:val="004F0C5E"/>
    <w:rsid w:val="004F0F81"/>
    <w:rsid w:val="004F189D"/>
    <w:rsid w:val="004F7AA0"/>
    <w:rsid w:val="00502646"/>
    <w:rsid w:val="00503BBC"/>
    <w:rsid w:val="00504295"/>
    <w:rsid w:val="0051142A"/>
    <w:rsid w:val="005130E6"/>
    <w:rsid w:val="0051642C"/>
    <w:rsid w:val="00521205"/>
    <w:rsid w:val="00521431"/>
    <w:rsid w:val="00521ACF"/>
    <w:rsid w:val="005269D4"/>
    <w:rsid w:val="005310F0"/>
    <w:rsid w:val="005326EB"/>
    <w:rsid w:val="00534D45"/>
    <w:rsid w:val="00541424"/>
    <w:rsid w:val="00541F80"/>
    <w:rsid w:val="0054396D"/>
    <w:rsid w:val="005439A6"/>
    <w:rsid w:val="00543FCF"/>
    <w:rsid w:val="005444BE"/>
    <w:rsid w:val="00545617"/>
    <w:rsid w:val="00546B4F"/>
    <w:rsid w:val="00547CF4"/>
    <w:rsid w:val="00550020"/>
    <w:rsid w:val="005550C2"/>
    <w:rsid w:val="00556BAB"/>
    <w:rsid w:val="00565192"/>
    <w:rsid w:val="00567474"/>
    <w:rsid w:val="0057038D"/>
    <w:rsid w:val="00570648"/>
    <w:rsid w:val="00571B2F"/>
    <w:rsid w:val="00576F12"/>
    <w:rsid w:val="00577834"/>
    <w:rsid w:val="00577AD0"/>
    <w:rsid w:val="00577E50"/>
    <w:rsid w:val="005804F3"/>
    <w:rsid w:val="00583088"/>
    <w:rsid w:val="0059466F"/>
    <w:rsid w:val="005958FC"/>
    <w:rsid w:val="005A3D9F"/>
    <w:rsid w:val="005A54D1"/>
    <w:rsid w:val="005A6C20"/>
    <w:rsid w:val="005A7D6F"/>
    <w:rsid w:val="005B7ADF"/>
    <w:rsid w:val="005C232B"/>
    <w:rsid w:val="005C425D"/>
    <w:rsid w:val="005C67AB"/>
    <w:rsid w:val="005C7FD8"/>
    <w:rsid w:val="005D19AB"/>
    <w:rsid w:val="005D6829"/>
    <w:rsid w:val="005D7A6B"/>
    <w:rsid w:val="005E1447"/>
    <w:rsid w:val="005E52D1"/>
    <w:rsid w:val="005F112F"/>
    <w:rsid w:val="006005F3"/>
    <w:rsid w:val="006034B1"/>
    <w:rsid w:val="006034CC"/>
    <w:rsid w:val="00613703"/>
    <w:rsid w:val="0061438F"/>
    <w:rsid w:val="006149B6"/>
    <w:rsid w:val="006217AC"/>
    <w:rsid w:val="006219C0"/>
    <w:rsid w:val="00622797"/>
    <w:rsid w:val="00622954"/>
    <w:rsid w:val="00624E50"/>
    <w:rsid w:val="006269DB"/>
    <w:rsid w:val="0063288D"/>
    <w:rsid w:val="006419F8"/>
    <w:rsid w:val="00645403"/>
    <w:rsid w:val="00661147"/>
    <w:rsid w:val="00661437"/>
    <w:rsid w:val="00662A33"/>
    <w:rsid w:val="00663DBC"/>
    <w:rsid w:val="006712F7"/>
    <w:rsid w:val="00672F2B"/>
    <w:rsid w:val="006742D2"/>
    <w:rsid w:val="00676912"/>
    <w:rsid w:val="00682490"/>
    <w:rsid w:val="00685216"/>
    <w:rsid w:val="00692FB5"/>
    <w:rsid w:val="006A2D14"/>
    <w:rsid w:val="006A364F"/>
    <w:rsid w:val="006A55B1"/>
    <w:rsid w:val="006A6321"/>
    <w:rsid w:val="006A758A"/>
    <w:rsid w:val="006B03BC"/>
    <w:rsid w:val="006B35F1"/>
    <w:rsid w:val="006B3E9D"/>
    <w:rsid w:val="006B5631"/>
    <w:rsid w:val="006C17D4"/>
    <w:rsid w:val="006C1E1F"/>
    <w:rsid w:val="006C48B6"/>
    <w:rsid w:val="006D055A"/>
    <w:rsid w:val="006D0E59"/>
    <w:rsid w:val="006D2878"/>
    <w:rsid w:val="006D2E1B"/>
    <w:rsid w:val="006D342F"/>
    <w:rsid w:val="006E1556"/>
    <w:rsid w:val="006E1D39"/>
    <w:rsid w:val="006E352B"/>
    <w:rsid w:val="006E5E08"/>
    <w:rsid w:val="006E797C"/>
    <w:rsid w:val="006F2E1B"/>
    <w:rsid w:val="006F3F93"/>
    <w:rsid w:val="006F416F"/>
    <w:rsid w:val="006F6796"/>
    <w:rsid w:val="007023B4"/>
    <w:rsid w:val="00702C50"/>
    <w:rsid w:val="00707B53"/>
    <w:rsid w:val="007109EA"/>
    <w:rsid w:val="00712985"/>
    <w:rsid w:val="0071780B"/>
    <w:rsid w:val="007213BA"/>
    <w:rsid w:val="00724511"/>
    <w:rsid w:val="00727CAF"/>
    <w:rsid w:val="00727E89"/>
    <w:rsid w:val="00730CC1"/>
    <w:rsid w:val="0073132B"/>
    <w:rsid w:val="00734584"/>
    <w:rsid w:val="00735CEC"/>
    <w:rsid w:val="0073660C"/>
    <w:rsid w:val="00745992"/>
    <w:rsid w:val="00745CAF"/>
    <w:rsid w:val="00745FF7"/>
    <w:rsid w:val="0075076B"/>
    <w:rsid w:val="00756BF3"/>
    <w:rsid w:val="00757B84"/>
    <w:rsid w:val="0076476A"/>
    <w:rsid w:val="007660C6"/>
    <w:rsid w:val="00781A5E"/>
    <w:rsid w:val="00784AAD"/>
    <w:rsid w:val="00785D28"/>
    <w:rsid w:val="00790D44"/>
    <w:rsid w:val="007935FE"/>
    <w:rsid w:val="007949F9"/>
    <w:rsid w:val="00795B17"/>
    <w:rsid w:val="00795FE3"/>
    <w:rsid w:val="007C146E"/>
    <w:rsid w:val="007C46CD"/>
    <w:rsid w:val="007C505A"/>
    <w:rsid w:val="007C7CCD"/>
    <w:rsid w:val="007D0670"/>
    <w:rsid w:val="007D4D5E"/>
    <w:rsid w:val="007E1F0A"/>
    <w:rsid w:val="007E3ADD"/>
    <w:rsid w:val="007E5924"/>
    <w:rsid w:val="007F1BC1"/>
    <w:rsid w:val="007F2132"/>
    <w:rsid w:val="007F636F"/>
    <w:rsid w:val="00811A6D"/>
    <w:rsid w:val="00815CF4"/>
    <w:rsid w:val="00816454"/>
    <w:rsid w:val="00817F20"/>
    <w:rsid w:val="008235F4"/>
    <w:rsid w:val="00826168"/>
    <w:rsid w:val="008307D1"/>
    <w:rsid w:val="00834122"/>
    <w:rsid w:val="00836CE8"/>
    <w:rsid w:val="00840197"/>
    <w:rsid w:val="00842EE4"/>
    <w:rsid w:val="008433A7"/>
    <w:rsid w:val="008439DF"/>
    <w:rsid w:val="00843ABA"/>
    <w:rsid w:val="008440CF"/>
    <w:rsid w:val="008506D5"/>
    <w:rsid w:val="008518A1"/>
    <w:rsid w:val="008553B3"/>
    <w:rsid w:val="00857730"/>
    <w:rsid w:val="00866391"/>
    <w:rsid w:val="0086694E"/>
    <w:rsid w:val="00867E3A"/>
    <w:rsid w:val="00875A19"/>
    <w:rsid w:val="00876754"/>
    <w:rsid w:val="00880308"/>
    <w:rsid w:val="00881830"/>
    <w:rsid w:val="00891898"/>
    <w:rsid w:val="0089408E"/>
    <w:rsid w:val="00897C44"/>
    <w:rsid w:val="008A03C9"/>
    <w:rsid w:val="008A1B8B"/>
    <w:rsid w:val="008A338D"/>
    <w:rsid w:val="008A67A4"/>
    <w:rsid w:val="008B022B"/>
    <w:rsid w:val="008B0564"/>
    <w:rsid w:val="008B3059"/>
    <w:rsid w:val="008B3197"/>
    <w:rsid w:val="008B357B"/>
    <w:rsid w:val="008B7C70"/>
    <w:rsid w:val="008B7CE4"/>
    <w:rsid w:val="008C75F0"/>
    <w:rsid w:val="008D0013"/>
    <w:rsid w:val="008D1F0E"/>
    <w:rsid w:val="008D347B"/>
    <w:rsid w:val="008D4385"/>
    <w:rsid w:val="008D7475"/>
    <w:rsid w:val="008E1A62"/>
    <w:rsid w:val="008E2B69"/>
    <w:rsid w:val="008E3B39"/>
    <w:rsid w:val="008E40AC"/>
    <w:rsid w:val="008E4E71"/>
    <w:rsid w:val="008E71C0"/>
    <w:rsid w:val="008E7E1F"/>
    <w:rsid w:val="008F11A1"/>
    <w:rsid w:val="008F1F0D"/>
    <w:rsid w:val="00901B36"/>
    <w:rsid w:val="0090338B"/>
    <w:rsid w:val="009125B5"/>
    <w:rsid w:val="009133E7"/>
    <w:rsid w:val="00916C10"/>
    <w:rsid w:val="00920EA8"/>
    <w:rsid w:val="00925A46"/>
    <w:rsid w:val="00933B99"/>
    <w:rsid w:val="00934475"/>
    <w:rsid w:val="00942C80"/>
    <w:rsid w:val="00943761"/>
    <w:rsid w:val="009446E6"/>
    <w:rsid w:val="0094536A"/>
    <w:rsid w:val="00947A9B"/>
    <w:rsid w:val="00950B2F"/>
    <w:rsid w:val="009556D5"/>
    <w:rsid w:val="00963819"/>
    <w:rsid w:val="00964BA7"/>
    <w:rsid w:val="009711E7"/>
    <w:rsid w:val="0097133A"/>
    <w:rsid w:val="00975E44"/>
    <w:rsid w:val="00975F84"/>
    <w:rsid w:val="00976656"/>
    <w:rsid w:val="00982D2E"/>
    <w:rsid w:val="00984789"/>
    <w:rsid w:val="00984FF4"/>
    <w:rsid w:val="0098589B"/>
    <w:rsid w:val="0098615A"/>
    <w:rsid w:val="00987324"/>
    <w:rsid w:val="00987B4A"/>
    <w:rsid w:val="00992E93"/>
    <w:rsid w:val="009A1E81"/>
    <w:rsid w:val="009A409F"/>
    <w:rsid w:val="009A629B"/>
    <w:rsid w:val="009B12DF"/>
    <w:rsid w:val="009B2166"/>
    <w:rsid w:val="009B396A"/>
    <w:rsid w:val="009B3C8A"/>
    <w:rsid w:val="009C105E"/>
    <w:rsid w:val="009C45A4"/>
    <w:rsid w:val="009C46E1"/>
    <w:rsid w:val="009D4EDE"/>
    <w:rsid w:val="009E0D44"/>
    <w:rsid w:val="009E1057"/>
    <w:rsid w:val="009E3F10"/>
    <w:rsid w:val="009E47A1"/>
    <w:rsid w:val="009F3C10"/>
    <w:rsid w:val="009F3EDF"/>
    <w:rsid w:val="009F41FB"/>
    <w:rsid w:val="009F4C67"/>
    <w:rsid w:val="00A00B62"/>
    <w:rsid w:val="00A043BA"/>
    <w:rsid w:val="00A15E08"/>
    <w:rsid w:val="00A20B6D"/>
    <w:rsid w:val="00A24956"/>
    <w:rsid w:val="00A27DDF"/>
    <w:rsid w:val="00A316F6"/>
    <w:rsid w:val="00A322C1"/>
    <w:rsid w:val="00A33A15"/>
    <w:rsid w:val="00A35705"/>
    <w:rsid w:val="00A37242"/>
    <w:rsid w:val="00A41E4D"/>
    <w:rsid w:val="00A42A26"/>
    <w:rsid w:val="00A444B3"/>
    <w:rsid w:val="00A51268"/>
    <w:rsid w:val="00A51465"/>
    <w:rsid w:val="00A53151"/>
    <w:rsid w:val="00A6071B"/>
    <w:rsid w:val="00A62D54"/>
    <w:rsid w:val="00A66084"/>
    <w:rsid w:val="00A6707C"/>
    <w:rsid w:val="00A717F8"/>
    <w:rsid w:val="00A74E12"/>
    <w:rsid w:val="00A761B8"/>
    <w:rsid w:val="00A7636B"/>
    <w:rsid w:val="00A764BE"/>
    <w:rsid w:val="00A77915"/>
    <w:rsid w:val="00A81AAD"/>
    <w:rsid w:val="00A834D9"/>
    <w:rsid w:val="00A83538"/>
    <w:rsid w:val="00A841BF"/>
    <w:rsid w:val="00A9070B"/>
    <w:rsid w:val="00A91504"/>
    <w:rsid w:val="00A93D52"/>
    <w:rsid w:val="00A94741"/>
    <w:rsid w:val="00A95053"/>
    <w:rsid w:val="00A95608"/>
    <w:rsid w:val="00A964C9"/>
    <w:rsid w:val="00AA172B"/>
    <w:rsid w:val="00AA2D12"/>
    <w:rsid w:val="00AB02E3"/>
    <w:rsid w:val="00AB0333"/>
    <w:rsid w:val="00AB2107"/>
    <w:rsid w:val="00AB288F"/>
    <w:rsid w:val="00AB7560"/>
    <w:rsid w:val="00AC1152"/>
    <w:rsid w:val="00AC24E2"/>
    <w:rsid w:val="00AC3BC3"/>
    <w:rsid w:val="00AC4631"/>
    <w:rsid w:val="00AC48B8"/>
    <w:rsid w:val="00AC4FC0"/>
    <w:rsid w:val="00AC5245"/>
    <w:rsid w:val="00AD044B"/>
    <w:rsid w:val="00AE417D"/>
    <w:rsid w:val="00AE6A64"/>
    <w:rsid w:val="00AF1110"/>
    <w:rsid w:val="00AF6713"/>
    <w:rsid w:val="00AF76A2"/>
    <w:rsid w:val="00B00A25"/>
    <w:rsid w:val="00B041A3"/>
    <w:rsid w:val="00B068D3"/>
    <w:rsid w:val="00B13A6E"/>
    <w:rsid w:val="00B14A12"/>
    <w:rsid w:val="00B15055"/>
    <w:rsid w:val="00B169F6"/>
    <w:rsid w:val="00B16F9C"/>
    <w:rsid w:val="00B25EB8"/>
    <w:rsid w:val="00B26776"/>
    <w:rsid w:val="00B3265B"/>
    <w:rsid w:val="00B3280F"/>
    <w:rsid w:val="00B35F1C"/>
    <w:rsid w:val="00B40F8E"/>
    <w:rsid w:val="00B434C7"/>
    <w:rsid w:val="00B44AA6"/>
    <w:rsid w:val="00B478C4"/>
    <w:rsid w:val="00B64421"/>
    <w:rsid w:val="00B6443D"/>
    <w:rsid w:val="00B649D3"/>
    <w:rsid w:val="00B651D4"/>
    <w:rsid w:val="00B66FB9"/>
    <w:rsid w:val="00B67818"/>
    <w:rsid w:val="00B703DD"/>
    <w:rsid w:val="00B72034"/>
    <w:rsid w:val="00B75A71"/>
    <w:rsid w:val="00B76A0B"/>
    <w:rsid w:val="00B804BB"/>
    <w:rsid w:val="00B845E5"/>
    <w:rsid w:val="00B866FE"/>
    <w:rsid w:val="00B86B2A"/>
    <w:rsid w:val="00B9120C"/>
    <w:rsid w:val="00B927E2"/>
    <w:rsid w:val="00B9602A"/>
    <w:rsid w:val="00B96E62"/>
    <w:rsid w:val="00BA028E"/>
    <w:rsid w:val="00BA55FD"/>
    <w:rsid w:val="00BA698D"/>
    <w:rsid w:val="00BA6C5A"/>
    <w:rsid w:val="00BB1450"/>
    <w:rsid w:val="00BB1580"/>
    <w:rsid w:val="00BB602B"/>
    <w:rsid w:val="00BC172C"/>
    <w:rsid w:val="00BD0A85"/>
    <w:rsid w:val="00BD223F"/>
    <w:rsid w:val="00BD22AC"/>
    <w:rsid w:val="00BE1CD2"/>
    <w:rsid w:val="00BE1DB7"/>
    <w:rsid w:val="00BE3CE1"/>
    <w:rsid w:val="00BE4F6C"/>
    <w:rsid w:val="00BE5269"/>
    <w:rsid w:val="00BF079D"/>
    <w:rsid w:val="00BF40E5"/>
    <w:rsid w:val="00C0198D"/>
    <w:rsid w:val="00C0497B"/>
    <w:rsid w:val="00C0584A"/>
    <w:rsid w:val="00C05B11"/>
    <w:rsid w:val="00C06374"/>
    <w:rsid w:val="00C172A3"/>
    <w:rsid w:val="00C17906"/>
    <w:rsid w:val="00C17E8A"/>
    <w:rsid w:val="00C20395"/>
    <w:rsid w:val="00C21E92"/>
    <w:rsid w:val="00C22A0F"/>
    <w:rsid w:val="00C24CE6"/>
    <w:rsid w:val="00C25287"/>
    <w:rsid w:val="00C328F3"/>
    <w:rsid w:val="00C32CE2"/>
    <w:rsid w:val="00C33014"/>
    <w:rsid w:val="00C33A69"/>
    <w:rsid w:val="00C40488"/>
    <w:rsid w:val="00C4524F"/>
    <w:rsid w:val="00C4788D"/>
    <w:rsid w:val="00C500B8"/>
    <w:rsid w:val="00C50836"/>
    <w:rsid w:val="00C639D5"/>
    <w:rsid w:val="00C778A7"/>
    <w:rsid w:val="00C80F6A"/>
    <w:rsid w:val="00C848C5"/>
    <w:rsid w:val="00C85463"/>
    <w:rsid w:val="00C965F6"/>
    <w:rsid w:val="00CA0160"/>
    <w:rsid w:val="00CA0C81"/>
    <w:rsid w:val="00CA1A3F"/>
    <w:rsid w:val="00CA272B"/>
    <w:rsid w:val="00CA3DB4"/>
    <w:rsid w:val="00CA416C"/>
    <w:rsid w:val="00CA4D84"/>
    <w:rsid w:val="00CA5B4D"/>
    <w:rsid w:val="00CA63EE"/>
    <w:rsid w:val="00CA6DDD"/>
    <w:rsid w:val="00CB4695"/>
    <w:rsid w:val="00CB77A2"/>
    <w:rsid w:val="00CC25A9"/>
    <w:rsid w:val="00CC2C99"/>
    <w:rsid w:val="00CC50BE"/>
    <w:rsid w:val="00CD00EC"/>
    <w:rsid w:val="00CD183E"/>
    <w:rsid w:val="00CD5DE6"/>
    <w:rsid w:val="00CE31D4"/>
    <w:rsid w:val="00CF479D"/>
    <w:rsid w:val="00CF4A63"/>
    <w:rsid w:val="00D02366"/>
    <w:rsid w:val="00D036B7"/>
    <w:rsid w:val="00D03C29"/>
    <w:rsid w:val="00D0792A"/>
    <w:rsid w:val="00D07A22"/>
    <w:rsid w:val="00D13E07"/>
    <w:rsid w:val="00D151B6"/>
    <w:rsid w:val="00D15434"/>
    <w:rsid w:val="00D203DE"/>
    <w:rsid w:val="00D223D5"/>
    <w:rsid w:val="00D242F0"/>
    <w:rsid w:val="00D24843"/>
    <w:rsid w:val="00D26128"/>
    <w:rsid w:val="00D30AE4"/>
    <w:rsid w:val="00D3330F"/>
    <w:rsid w:val="00D36FF7"/>
    <w:rsid w:val="00D40477"/>
    <w:rsid w:val="00D415B1"/>
    <w:rsid w:val="00D44E65"/>
    <w:rsid w:val="00D46A30"/>
    <w:rsid w:val="00D573C3"/>
    <w:rsid w:val="00D6166E"/>
    <w:rsid w:val="00D63160"/>
    <w:rsid w:val="00D6338D"/>
    <w:rsid w:val="00D651A8"/>
    <w:rsid w:val="00D668BC"/>
    <w:rsid w:val="00D67261"/>
    <w:rsid w:val="00D774EF"/>
    <w:rsid w:val="00D844C3"/>
    <w:rsid w:val="00D851EC"/>
    <w:rsid w:val="00D90B25"/>
    <w:rsid w:val="00D93D1A"/>
    <w:rsid w:val="00D94015"/>
    <w:rsid w:val="00D97348"/>
    <w:rsid w:val="00DA4F55"/>
    <w:rsid w:val="00DA4F8E"/>
    <w:rsid w:val="00DA7EF1"/>
    <w:rsid w:val="00DB1A88"/>
    <w:rsid w:val="00DB5811"/>
    <w:rsid w:val="00DB624C"/>
    <w:rsid w:val="00DB672D"/>
    <w:rsid w:val="00DC148D"/>
    <w:rsid w:val="00DC25BF"/>
    <w:rsid w:val="00DC48DD"/>
    <w:rsid w:val="00DC6093"/>
    <w:rsid w:val="00DD277C"/>
    <w:rsid w:val="00DD2C4B"/>
    <w:rsid w:val="00DD7144"/>
    <w:rsid w:val="00DD77A2"/>
    <w:rsid w:val="00DE1D67"/>
    <w:rsid w:val="00DE39DB"/>
    <w:rsid w:val="00DE4C63"/>
    <w:rsid w:val="00DE5AC4"/>
    <w:rsid w:val="00DF6EA2"/>
    <w:rsid w:val="00E00D13"/>
    <w:rsid w:val="00E03EE3"/>
    <w:rsid w:val="00E0508C"/>
    <w:rsid w:val="00E13463"/>
    <w:rsid w:val="00E204B4"/>
    <w:rsid w:val="00E214CA"/>
    <w:rsid w:val="00E23385"/>
    <w:rsid w:val="00E234E5"/>
    <w:rsid w:val="00E24511"/>
    <w:rsid w:val="00E33414"/>
    <w:rsid w:val="00E3384B"/>
    <w:rsid w:val="00E35BD8"/>
    <w:rsid w:val="00E40166"/>
    <w:rsid w:val="00E44FB6"/>
    <w:rsid w:val="00E50B9C"/>
    <w:rsid w:val="00E5382F"/>
    <w:rsid w:val="00E5783E"/>
    <w:rsid w:val="00E60FF5"/>
    <w:rsid w:val="00E638B9"/>
    <w:rsid w:val="00E703CB"/>
    <w:rsid w:val="00E704FB"/>
    <w:rsid w:val="00E72577"/>
    <w:rsid w:val="00E73041"/>
    <w:rsid w:val="00E734A2"/>
    <w:rsid w:val="00E73A8A"/>
    <w:rsid w:val="00E80F6D"/>
    <w:rsid w:val="00E82E02"/>
    <w:rsid w:val="00E834F7"/>
    <w:rsid w:val="00E8462D"/>
    <w:rsid w:val="00E91782"/>
    <w:rsid w:val="00E935C0"/>
    <w:rsid w:val="00E93A5A"/>
    <w:rsid w:val="00E94F11"/>
    <w:rsid w:val="00E963A3"/>
    <w:rsid w:val="00EA003C"/>
    <w:rsid w:val="00EA1061"/>
    <w:rsid w:val="00EA468E"/>
    <w:rsid w:val="00EB113F"/>
    <w:rsid w:val="00EB2D26"/>
    <w:rsid w:val="00EB3AF8"/>
    <w:rsid w:val="00EB7709"/>
    <w:rsid w:val="00EB7C17"/>
    <w:rsid w:val="00EC0C36"/>
    <w:rsid w:val="00ED577B"/>
    <w:rsid w:val="00EF07BD"/>
    <w:rsid w:val="00EF2CCC"/>
    <w:rsid w:val="00EF3ED5"/>
    <w:rsid w:val="00EF4F29"/>
    <w:rsid w:val="00F05150"/>
    <w:rsid w:val="00F05450"/>
    <w:rsid w:val="00F135EB"/>
    <w:rsid w:val="00F2313B"/>
    <w:rsid w:val="00F23BDA"/>
    <w:rsid w:val="00F260B3"/>
    <w:rsid w:val="00F2767E"/>
    <w:rsid w:val="00F330E0"/>
    <w:rsid w:val="00F33657"/>
    <w:rsid w:val="00F428D4"/>
    <w:rsid w:val="00F439FE"/>
    <w:rsid w:val="00F43E10"/>
    <w:rsid w:val="00F4528F"/>
    <w:rsid w:val="00F45325"/>
    <w:rsid w:val="00F462BD"/>
    <w:rsid w:val="00F5567E"/>
    <w:rsid w:val="00F57123"/>
    <w:rsid w:val="00F605C2"/>
    <w:rsid w:val="00F61AB8"/>
    <w:rsid w:val="00F63A7F"/>
    <w:rsid w:val="00F71175"/>
    <w:rsid w:val="00F71E03"/>
    <w:rsid w:val="00F7298A"/>
    <w:rsid w:val="00F74EDC"/>
    <w:rsid w:val="00F8317A"/>
    <w:rsid w:val="00F83EBA"/>
    <w:rsid w:val="00F9088E"/>
    <w:rsid w:val="00F90939"/>
    <w:rsid w:val="00F92EB6"/>
    <w:rsid w:val="00F94987"/>
    <w:rsid w:val="00F95606"/>
    <w:rsid w:val="00FA1A38"/>
    <w:rsid w:val="00FA3768"/>
    <w:rsid w:val="00FB152F"/>
    <w:rsid w:val="00FC1024"/>
    <w:rsid w:val="00FC2184"/>
    <w:rsid w:val="00FC3222"/>
    <w:rsid w:val="00FC4982"/>
    <w:rsid w:val="00FC6E4F"/>
    <w:rsid w:val="00FD0921"/>
    <w:rsid w:val="00FD4BF5"/>
    <w:rsid w:val="00FD70A0"/>
    <w:rsid w:val="00FE39BE"/>
    <w:rsid w:val="00FF01B6"/>
    <w:rsid w:val="00FF0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2EE6DA"/>
  <w15:docId w15:val="{B1FCFABC-1BD6-45EB-BA6E-CA3B016D3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76754"/>
    <w:rPr>
      <w:sz w:val="22"/>
      <w:szCs w:val="22"/>
    </w:rPr>
  </w:style>
  <w:style w:type="paragraph" w:styleId="u1">
    <w:name w:val="heading 1"/>
    <w:basedOn w:val="Binhthng"/>
    <w:next w:val="Binhthng"/>
    <w:link w:val="u1Char"/>
    <w:uiPriority w:val="9"/>
    <w:qFormat/>
    <w:rsid w:val="00B068D3"/>
    <w:pPr>
      <w:keepNext/>
      <w:keepLines/>
      <w:spacing w:before="120" w:after="120" w:line="360" w:lineRule="exact"/>
      <w:ind w:firstLine="720"/>
      <w:jc w:val="both"/>
      <w:outlineLvl w:val="0"/>
    </w:pPr>
    <w:rPr>
      <w:rFonts w:ascii="Times New Roman" w:eastAsiaTheme="majorEastAsia" w:hAnsi="Times New Roman" w:cstheme="majorBidi"/>
      <w:sz w:val="28"/>
      <w:szCs w:val="32"/>
    </w:rPr>
  </w:style>
  <w:style w:type="paragraph" w:styleId="u2">
    <w:name w:val="heading 2"/>
    <w:basedOn w:val="Binhthng"/>
    <w:next w:val="Binhthng"/>
    <w:link w:val="u2Char"/>
    <w:uiPriority w:val="9"/>
    <w:semiHidden/>
    <w:unhideWhenUsed/>
    <w:qFormat/>
    <w:rsid w:val="00B068D3"/>
    <w:pPr>
      <w:keepNext/>
      <w:keepLines/>
      <w:spacing w:before="120" w:after="120" w:line="360" w:lineRule="exact"/>
      <w:ind w:firstLine="720"/>
      <w:jc w:val="both"/>
      <w:outlineLvl w:val="1"/>
    </w:pPr>
    <w:rPr>
      <w:rFonts w:ascii="Times New Roman" w:eastAsiaTheme="majorEastAsia" w:hAnsi="Times New Roman" w:cstheme="majorBidi"/>
      <w:sz w:val="28"/>
      <w:szCs w:val="26"/>
    </w:rPr>
  </w:style>
  <w:style w:type="paragraph" w:styleId="u3">
    <w:name w:val="heading 3"/>
    <w:basedOn w:val="Binhthng"/>
    <w:next w:val="Binhthng"/>
    <w:link w:val="u3Char"/>
    <w:uiPriority w:val="9"/>
    <w:semiHidden/>
    <w:unhideWhenUsed/>
    <w:qFormat/>
    <w:rsid w:val="00B068D3"/>
    <w:pPr>
      <w:keepNext/>
      <w:keepLines/>
      <w:spacing w:before="120" w:after="120" w:line="360" w:lineRule="exact"/>
      <w:ind w:firstLine="720"/>
      <w:jc w:val="both"/>
      <w:outlineLvl w:val="2"/>
    </w:pPr>
    <w:rPr>
      <w:rFonts w:ascii="Times New Roman" w:eastAsiaTheme="majorEastAsia" w:hAnsi="Times New Roman" w:cstheme="majorBidi"/>
      <w:sz w:val="28"/>
      <w:szCs w:val="24"/>
    </w:rPr>
  </w:style>
  <w:style w:type="paragraph" w:styleId="u4">
    <w:name w:val="heading 4"/>
    <w:basedOn w:val="Binhthng"/>
    <w:next w:val="Binhthng"/>
    <w:link w:val="u4Char"/>
    <w:uiPriority w:val="9"/>
    <w:semiHidden/>
    <w:unhideWhenUsed/>
    <w:qFormat/>
    <w:rsid w:val="00B068D3"/>
    <w:pPr>
      <w:keepNext/>
      <w:keepLines/>
      <w:spacing w:before="120" w:after="120" w:line="360" w:lineRule="exact"/>
      <w:ind w:firstLine="720"/>
      <w:jc w:val="both"/>
      <w:outlineLvl w:val="3"/>
    </w:pPr>
    <w:rPr>
      <w:rFonts w:ascii="Times New Roman" w:eastAsiaTheme="majorEastAsia" w:hAnsi="Times New Roman" w:cstheme="majorBidi"/>
      <w:i/>
      <w:iCs/>
      <w:sz w:val="28"/>
    </w:rPr>
  </w:style>
  <w:style w:type="paragraph" w:styleId="u5">
    <w:name w:val="heading 5"/>
    <w:basedOn w:val="Binhthng"/>
    <w:next w:val="Binhthng"/>
    <w:link w:val="u5Char"/>
    <w:uiPriority w:val="9"/>
    <w:semiHidden/>
    <w:unhideWhenUsed/>
    <w:qFormat/>
    <w:rsid w:val="00B068D3"/>
    <w:pPr>
      <w:keepNext/>
      <w:keepLines/>
      <w:spacing w:before="120" w:after="120" w:line="360" w:lineRule="exact"/>
      <w:ind w:firstLine="720"/>
      <w:jc w:val="both"/>
      <w:outlineLvl w:val="4"/>
    </w:pPr>
    <w:rPr>
      <w:rFonts w:ascii="Times New Roman" w:eastAsiaTheme="majorEastAsia" w:hAnsi="Times New Roman" w:cstheme="majorBidi"/>
      <w:sz w:val="28"/>
    </w:rPr>
  </w:style>
  <w:style w:type="paragraph" w:styleId="u6">
    <w:name w:val="heading 6"/>
    <w:basedOn w:val="Binhthng"/>
    <w:next w:val="Binhthng"/>
    <w:link w:val="u6Char"/>
    <w:uiPriority w:val="9"/>
    <w:semiHidden/>
    <w:unhideWhenUsed/>
    <w:qFormat/>
    <w:rsid w:val="00B068D3"/>
    <w:pPr>
      <w:keepNext/>
      <w:keepLines/>
      <w:spacing w:before="120" w:after="120" w:line="360" w:lineRule="exact"/>
      <w:ind w:firstLine="720"/>
      <w:jc w:val="both"/>
      <w:outlineLvl w:val="5"/>
    </w:pPr>
    <w:rPr>
      <w:rFonts w:ascii="Times New Roman" w:eastAsiaTheme="majorEastAsia" w:hAnsi="Times New Roman" w:cstheme="majorBidi"/>
      <w:sz w:val="28"/>
    </w:rPr>
  </w:style>
  <w:style w:type="paragraph" w:styleId="u7">
    <w:name w:val="heading 7"/>
    <w:basedOn w:val="Binhthng"/>
    <w:next w:val="Binhthng"/>
    <w:link w:val="u7Char"/>
    <w:uiPriority w:val="9"/>
    <w:semiHidden/>
    <w:unhideWhenUsed/>
    <w:qFormat/>
    <w:rsid w:val="00B068D3"/>
    <w:pPr>
      <w:keepNext/>
      <w:keepLines/>
      <w:spacing w:before="120" w:after="120" w:line="360" w:lineRule="exact"/>
      <w:ind w:firstLine="720"/>
      <w:jc w:val="both"/>
      <w:outlineLvl w:val="6"/>
    </w:pPr>
    <w:rPr>
      <w:rFonts w:ascii="Times New Roman" w:eastAsiaTheme="majorEastAsia" w:hAnsi="Times New Roman" w:cstheme="majorBidi"/>
      <w:iCs/>
      <w:sz w:val="28"/>
    </w:rPr>
  </w:style>
  <w:style w:type="paragraph" w:styleId="u8">
    <w:name w:val="heading 8"/>
    <w:basedOn w:val="Binhthng"/>
    <w:next w:val="Binhthng"/>
    <w:link w:val="u8Char"/>
    <w:uiPriority w:val="9"/>
    <w:semiHidden/>
    <w:unhideWhenUsed/>
    <w:qFormat/>
    <w:rsid w:val="00B068D3"/>
    <w:pPr>
      <w:keepNext/>
      <w:keepLines/>
      <w:spacing w:before="120" w:after="120" w:line="360" w:lineRule="exact"/>
      <w:ind w:firstLine="720"/>
      <w:jc w:val="both"/>
      <w:outlineLvl w:val="7"/>
    </w:pPr>
    <w:rPr>
      <w:rFonts w:ascii="Times New Roman" w:eastAsiaTheme="majorEastAsia" w:hAnsi="Times New Roman" w:cstheme="majorBidi"/>
      <w:color w:val="272727" w:themeColor="text1" w:themeTint="D8"/>
      <w:sz w:val="28"/>
      <w:szCs w:val="21"/>
    </w:rPr>
  </w:style>
  <w:style w:type="paragraph" w:styleId="u9">
    <w:name w:val="heading 9"/>
    <w:basedOn w:val="Binhthng"/>
    <w:next w:val="Binhthng"/>
    <w:link w:val="u9Char"/>
    <w:uiPriority w:val="9"/>
    <w:semiHidden/>
    <w:unhideWhenUsed/>
    <w:qFormat/>
    <w:rsid w:val="00B068D3"/>
    <w:pPr>
      <w:keepNext/>
      <w:keepLines/>
      <w:spacing w:before="120" w:after="120" w:line="360" w:lineRule="exact"/>
      <w:ind w:firstLine="720"/>
      <w:jc w:val="both"/>
      <w:outlineLvl w:val="8"/>
    </w:pPr>
    <w:rPr>
      <w:rFonts w:ascii="Times New Roman" w:eastAsiaTheme="majorEastAsia" w:hAnsi="Times New Roman" w:cstheme="majorBidi"/>
      <w:iCs/>
      <w:color w:val="272727" w:themeColor="text1" w:themeTint="D8"/>
      <w:sz w:val="28"/>
      <w:szCs w:val="21"/>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A53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uktni">
    <w:name w:val="Hyperlink"/>
    <w:uiPriority w:val="99"/>
    <w:unhideWhenUsed/>
    <w:rsid w:val="00A53151"/>
    <w:rPr>
      <w:color w:val="0000FF"/>
      <w:u w:val="single"/>
    </w:rPr>
  </w:style>
  <w:style w:type="paragraph" w:styleId="oancuaDanhsach">
    <w:name w:val="List Paragraph"/>
    <w:basedOn w:val="Binhthng"/>
    <w:uiPriority w:val="34"/>
    <w:qFormat/>
    <w:rsid w:val="00876754"/>
    <w:pPr>
      <w:numPr>
        <w:numId w:val="4"/>
      </w:numPr>
      <w:spacing w:before="120" w:after="120" w:line="360" w:lineRule="exact"/>
      <w:contextualSpacing/>
      <w:jc w:val="both"/>
    </w:pPr>
    <w:rPr>
      <w:rFonts w:ascii="Times New Roman" w:hAnsi="Times New Roman"/>
      <w:bCs/>
      <w:sz w:val="28"/>
    </w:rPr>
  </w:style>
  <w:style w:type="character" w:customStyle="1" w:styleId="fontstyle01">
    <w:name w:val="fontstyle01"/>
    <w:rsid w:val="00A7636B"/>
    <w:rPr>
      <w:rFonts w:ascii="Times New Roman" w:hAnsi="Times New Roman" w:cs="Times New Roman" w:hint="default"/>
      <w:b w:val="0"/>
      <w:bCs w:val="0"/>
      <w:i w:val="0"/>
      <w:iCs w:val="0"/>
      <w:color w:val="000000"/>
      <w:sz w:val="28"/>
      <w:szCs w:val="28"/>
    </w:rPr>
  </w:style>
  <w:style w:type="character" w:styleId="ThamchiuChuthich">
    <w:name w:val="annotation reference"/>
    <w:uiPriority w:val="99"/>
    <w:semiHidden/>
    <w:unhideWhenUsed/>
    <w:rsid w:val="000811E9"/>
    <w:rPr>
      <w:sz w:val="16"/>
      <w:szCs w:val="16"/>
    </w:rPr>
  </w:style>
  <w:style w:type="paragraph" w:styleId="VnbanChuthich">
    <w:name w:val="annotation text"/>
    <w:basedOn w:val="Binhthng"/>
    <w:link w:val="VnbanChuthichChar"/>
    <w:autoRedefine/>
    <w:uiPriority w:val="99"/>
    <w:unhideWhenUsed/>
    <w:qFormat/>
    <w:rsid w:val="00876754"/>
    <w:pPr>
      <w:spacing w:before="60" w:after="60" w:line="240" w:lineRule="exact"/>
    </w:pPr>
    <w:rPr>
      <w:rFonts w:ascii="Times New Roman" w:hAnsi="Times New Roman"/>
      <w:sz w:val="20"/>
      <w:szCs w:val="20"/>
    </w:rPr>
  </w:style>
  <w:style w:type="character" w:customStyle="1" w:styleId="VnbanChuthichChar">
    <w:name w:val="Văn bản Chú thích Char"/>
    <w:link w:val="VnbanChuthich"/>
    <w:uiPriority w:val="99"/>
    <w:rsid w:val="00876754"/>
    <w:rPr>
      <w:rFonts w:ascii="Times New Roman" w:hAnsi="Times New Roman"/>
    </w:rPr>
  </w:style>
  <w:style w:type="paragraph" w:styleId="ChuChuthich">
    <w:name w:val="annotation subject"/>
    <w:basedOn w:val="VnbanChuthich"/>
    <w:next w:val="VnbanChuthich"/>
    <w:link w:val="ChuChuthichChar"/>
    <w:uiPriority w:val="99"/>
    <w:semiHidden/>
    <w:unhideWhenUsed/>
    <w:rsid w:val="000811E9"/>
    <w:rPr>
      <w:b/>
      <w:bCs/>
    </w:rPr>
  </w:style>
  <w:style w:type="character" w:customStyle="1" w:styleId="ChuChuthichChar">
    <w:name w:val="Chủ đề Chú thích Char"/>
    <w:link w:val="ChuChuthich"/>
    <w:uiPriority w:val="99"/>
    <w:semiHidden/>
    <w:rsid w:val="000811E9"/>
    <w:rPr>
      <w:b/>
      <w:bCs/>
      <w:sz w:val="20"/>
      <w:szCs w:val="20"/>
    </w:rPr>
  </w:style>
  <w:style w:type="paragraph" w:styleId="Bongchuthich">
    <w:name w:val="Balloon Text"/>
    <w:basedOn w:val="Binhthng"/>
    <w:link w:val="BongchuthichChar"/>
    <w:uiPriority w:val="99"/>
    <w:semiHidden/>
    <w:unhideWhenUsed/>
    <w:qFormat/>
    <w:rsid w:val="002A0896"/>
    <w:pPr>
      <w:spacing w:before="60" w:after="60" w:line="240" w:lineRule="exact"/>
      <w:jc w:val="both"/>
    </w:pPr>
    <w:rPr>
      <w:rFonts w:ascii="Times New Roman" w:hAnsi="Times New Roman" w:cs="Segoe UI"/>
      <w:sz w:val="20"/>
      <w:szCs w:val="18"/>
    </w:rPr>
  </w:style>
  <w:style w:type="character" w:customStyle="1" w:styleId="BongchuthichChar">
    <w:name w:val="Bóng chú thích Char"/>
    <w:link w:val="Bongchuthich"/>
    <w:uiPriority w:val="99"/>
    <w:semiHidden/>
    <w:rsid w:val="002A0896"/>
    <w:rPr>
      <w:rFonts w:ascii="Times New Roman" w:hAnsi="Times New Roman" w:cs="Segoe UI"/>
      <w:szCs w:val="18"/>
    </w:rPr>
  </w:style>
  <w:style w:type="character" w:styleId="Manh">
    <w:name w:val="Strong"/>
    <w:uiPriority w:val="22"/>
    <w:qFormat/>
    <w:rsid w:val="00080A41"/>
    <w:rPr>
      <w:b/>
      <w:bCs/>
    </w:rPr>
  </w:style>
  <w:style w:type="character" w:customStyle="1" w:styleId="fontstyle21">
    <w:name w:val="fontstyle21"/>
    <w:rsid w:val="0071780B"/>
    <w:rPr>
      <w:rFonts w:ascii="Times New Roman" w:hAnsi="Times New Roman" w:cs="Times New Roman" w:hint="default"/>
      <w:b w:val="0"/>
      <w:bCs w:val="0"/>
      <w:i w:val="0"/>
      <w:iCs w:val="0"/>
      <w:color w:val="000000"/>
      <w:sz w:val="28"/>
      <w:szCs w:val="28"/>
    </w:rPr>
  </w:style>
  <w:style w:type="paragraph" w:styleId="utrang">
    <w:name w:val="header"/>
    <w:basedOn w:val="Binhthng"/>
    <w:link w:val="utrangChar"/>
    <w:uiPriority w:val="99"/>
    <w:unhideWhenUsed/>
    <w:rsid w:val="00AF6713"/>
    <w:pPr>
      <w:tabs>
        <w:tab w:val="center" w:pos="4680"/>
        <w:tab w:val="right" w:pos="9360"/>
      </w:tabs>
    </w:pPr>
  </w:style>
  <w:style w:type="character" w:customStyle="1" w:styleId="utrangChar">
    <w:name w:val="Đầu trang Char"/>
    <w:basedOn w:val="Phngmcinhcuaoanvn"/>
    <w:link w:val="utrang"/>
    <w:uiPriority w:val="99"/>
    <w:rsid w:val="00AF6713"/>
  </w:style>
  <w:style w:type="paragraph" w:styleId="Chntrang">
    <w:name w:val="footer"/>
    <w:basedOn w:val="Binhthng"/>
    <w:link w:val="ChntrangChar"/>
    <w:uiPriority w:val="99"/>
    <w:unhideWhenUsed/>
    <w:rsid w:val="00AF6713"/>
    <w:pPr>
      <w:tabs>
        <w:tab w:val="center" w:pos="4680"/>
        <w:tab w:val="right" w:pos="9360"/>
      </w:tabs>
    </w:pPr>
  </w:style>
  <w:style w:type="character" w:customStyle="1" w:styleId="ChntrangChar">
    <w:name w:val="Chân trang Char"/>
    <w:basedOn w:val="Phngmcinhcuaoanvn"/>
    <w:link w:val="Chntrang"/>
    <w:uiPriority w:val="99"/>
    <w:rsid w:val="00AF6713"/>
  </w:style>
  <w:style w:type="character" w:customStyle="1" w:styleId="cpChagiiquyt1">
    <w:name w:val="Đề cập Chưa giải quyết1"/>
    <w:uiPriority w:val="99"/>
    <w:semiHidden/>
    <w:unhideWhenUsed/>
    <w:rsid w:val="001B7947"/>
    <w:rPr>
      <w:color w:val="605E5C"/>
      <w:shd w:val="clear" w:color="auto" w:fill="E1DFDD"/>
    </w:rPr>
  </w:style>
  <w:style w:type="character" w:customStyle="1" w:styleId="u1Char">
    <w:name w:val="Đầu đề 1 Char"/>
    <w:basedOn w:val="Phngmcinhcuaoanvn"/>
    <w:link w:val="u1"/>
    <w:uiPriority w:val="9"/>
    <w:rsid w:val="00B068D3"/>
    <w:rPr>
      <w:rFonts w:ascii="Times New Roman" w:eastAsiaTheme="majorEastAsia" w:hAnsi="Times New Roman" w:cstheme="majorBidi"/>
      <w:sz w:val="28"/>
      <w:szCs w:val="32"/>
    </w:rPr>
  </w:style>
  <w:style w:type="paragraph" w:styleId="Mucluc1">
    <w:name w:val="toc 1"/>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Mucluc2">
    <w:name w:val="toc 2"/>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Mucluc3">
    <w:name w:val="toc 3"/>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Mucluc4">
    <w:name w:val="toc 4"/>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Mucluc5">
    <w:name w:val="toc 5"/>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Mucluc6">
    <w:name w:val="toc 6"/>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Mucluc7">
    <w:name w:val="toc 7"/>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Mucluc8">
    <w:name w:val="toc 8"/>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Mucluc9">
    <w:name w:val="toc 9"/>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Duytlai">
    <w:name w:val="Revision"/>
    <w:hidden/>
    <w:uiPriority w:val="99"/>
    <w:semiHidden/>
    <w:rsid w:val="002A0896"/>
    <w:rPr>
      <w:sz w:val="22"/>
      <w:szCs w:val="22"/>
    </w:rPr>
  </w:style>
  <w:style w:type="character" w:customStyle="1" w:styleId="u2Char">
    <w:name w:val="Đầu đề 2 Char"/>
    <w:basedOn w:val="Phngmcinhcuaoanvn"/>
    <w:link w:val="u2"/>
    <w:uiPriority w:val="9"/>
    <w:semiHidden/>
    <w:rsid w:val="00B068D3"/>
    <w:rPr>
      <w:rFonts w:ascii="Times New Roman" w:eastAsiaTheme="majorEastAsia" w:hAnsi="Times New Roman" w:cstheme="majorBidi"/>
      <w:sz w:val="28"/>
      <w:szCs w:val="26"/>
    </w:rPr>
  </w:style>
  <w:style w:type="character" w:customStyle="1" w:styleId="u3Char">
    <w:name w:val="Đầu đề 3 Char"/>
    <w:basedOn w:val="Phngmcinhcuaoanvn"/>
    <w:link w:val="u3"/>
    <w:uiPriority w:val="9"/>
    <w:semiHidden/>
    <w:rsid w:val="00B068D3"/>
    <w:rPr>
      <w:rFonts w:ascii="Times New Roman" w:eastAsiaTheme="majorEastAsia" w:hAnsi="Times New Roman" w:cstheme="majorBidi"/>
      <w:sz w:val="28"/>
      <w:szCs w:val="24"/>
    </w:rPr>
  </w:style>
  <w:style w:type="character" w:customStyle="1" w:styleId="u4Char">
    <w:name w:val="Đầu đề 4 Char"/>
    <w:basedOn w:val="Phngmcinhcuaoanvn"/>
    <w:link w:val="u4"/>
    <w:uiPriority w:val="9"/>
    <w:semiHidden/>
    <w:rsid w:val="00B068D3"/>
    <w:rPr>
      <w:rFonts w:ascii="Times New Roman" w:eastAsiaTheme="majorEastAsia" w:hAnsi="Times New Roman" w:cstheme="majorBidi"/>
      <w:i/>
      <w:iCs/>
      <w:sz w:val="28"/>
      <w:szCs w:val="22"/>
    </w:rPr>
  </w:style>
  <w:style w:type="character" w:customStyle="1" w:styleId="u5Char">
    <w:name w:val="Đầu đề 5 Char"/>
    <w:basedOn w:val="Phngmcinhcuaoanvn"/>
    <w:link w:val="u5"/>
    <w:uiPriority w:val="9"/>
    <w:semiHidden/>
    <w:rsid w:val="00B068D3"/>
    <w:rPr>
      <w:rFonts w:ascii="Times New Roman" w:eastAsiaTheme="majorEastAsia" w:hAnsi="Times New Roman" w:cstheme="majorBidi"/>
      <w:sz w:val="28"/>
      <w:szCs w:val="22"/>
    </w:rPr>
  </w:style>
  <w:style w:type="character" w:customStyle="1" w:styleId="u6Char">
    <w:name w:val="Đầu đề 6 Char"/>
    <w:basedOn w:val="Phngmcinhcuaoanvn"/>
    <w:link w:val="u6"/>
    <w:uiPriority w:val="9"/>
    <w:semiHidden/>
    <w:rsid w:val="00B068D3"/>
    <w:rPr>
      <w:rFonts w:ascii="Times New Roman" w:eastAsiaTheme="majorEastAsia" w:hAnsi="Times New Roman" w:cstheme="majorBidi"/>
      <w:sz w:val="28"/>
      <w:szCs w:val="22"/>
    </w:rPr>
  </w:style>
  <w:style w:type="character" w:customStyle="1" w:styleId="u7Char">
    <w:name w:val="Đầu đề 7 Char"/>
    <w:basedOn w:val="Phngmcinhcuaoanvn"/>
    <w:link w:val="u7"/>
    <w:uiPriority w:val="9"/>
    <w:semiHidden/>
    <w:rsid w:val="00B068D3"/>
    <w:rPr>
      <w:rFonts w:ascii="Times New Roman" w:eastAsiaTheme="majorEastAsia" w:hAnsi="Times New Roman" w:cstheme="majorBidi"/>
      <w:iCs/>
      <w:sz w:val="28"/>
      <w:szCs w:val="22"/>
    </w:rPr>
  </w:style>
  <w:style w:type="character" w:customStyle="1" w:styleId="u8Char">
    <w:name w:val="Đầu đề 8 Char"/>
    <w:basedOn w:val="Phngmcinhcuaoanvn"/>
    <w:link w:val="u8"/>
    <w:uiPriority w:val="9"/>
    <w:semiHidden/>
    <w:rsid w:val="00B068D3"/>
    <w:rPr>
      <w:rFonts w:ascii="Times New Roman" w:eastAsiaTheme="majorEastAsia" w:hAnsi="Times New Roman" w:cstheme="majorBidi"/>
      <w:color w:val="272727" w:themeColor="text1" w:themeTint="D8"/>
      <w:sz w:val="28"/>
      <w:szCs w:val="21"/>
    </w:rPr>
  </w:style>
  <w:style w:type="character" w:customStyle="1" w:styleId="u9Char">
    <w:name w:val="Đầu đề 9 Char"/>
    <w:basedOn w:val="Phngmcinhcuaoanvn"/>
    <w:link w:val="u9"/>
    <w:uiPriority w:val="9"/>
    <w:semiHidden/>
    <w:rsid w:val="00B068D3"/>
    <w:rPr>
      <w:rFonts w:ascii="Times New Roman" w:eastAsiaTheme="majorEastAsia" w:hAnsi="Times New Roman" w:cstheme="majorBidi"/>
      <w:iCs/>
      <w:color w:val="272727" w:themeColor="text1" w:themeTint="D8"/>
      <w:sz w:val="28"/>
      <w:szCs w:val="21"/>
    </w:rPr>
  </w:style>
  <w:style w:type="paragraph" w:styleId="ThngthngWeb">
    <w:name w:val="Normal (Web)"/>
    <w:basedOn w:val="Binhthng"/>
    <w:uiPriority w:val="99"/>
    <w:semiHidden/>
    <w:unhideWhenUsed/>
    <w:rsid w:val="00E35BD8"/>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771687">
      <w:bodyDiv w:val="1"/>
      <w:marLeft w:val="0"/>
      <w:marRight w:val="0"/>
      <w:marTop w:val="0"/>
      <w:marBottom w:val="0"/>
      <w:divBdr>
        <w:top w:val="none" w:sz="0" w:space="0" w:color="auto"/>
        <w:left w:val="none" w:sz="0" w:space="0" w:color="auto"/>
        <w:bottom w:val="none" w:sz="0" w:space="0" w:color="auto"/>
        <w:right w:val="none" w:sz="0" w:space="0" w:color="auto"/>
      </w:divBdr>
    </w:div>
    <w:div w:id="667559335">
      <w:bodyDiv w:val="1"/>
      <w:marLeft w:val="0"/>
      <w:marRight w:val="0"/>
      <w:marTop w:val="0"/>
      <w:marBottom w:val="0"/>
      <w:divBdr>
        <w:top w:val="none" w:sz="0" w:space="0" w:color="auto"/>
        <w:left w:val="none" w:sz="0" w:space="0" w:color="auto"/>
        <w:bottom w:val="none" w:sz="0" w:space="0" w:color="auto"/>
        <w:right w:val="none" w:sz="0" w:space="0" w:color="auto"/>
      </w:divBdr>
    </w:div>
    <w:div w:id="721176675">
      <w:bodyDiv w:val="1"/>
      <w:marLeft w:val="0"/>
      <w:marRight w:val="0"/>
      <w:marTop w:val="0"/>
      <w:marBottom w:val="0"/>
      <w:divBdr>
        <w:top w:val="none" w:sz="0" w:space="0" w:color="auto"/>
        <w:left w:val="none" w:sz="0" w:space="0" w:color="auto"/>
        <w:bottom w:val="none" w:sz="0" w:space="0" w:color="auto"/>
        <w:right w:val="none" w:sz="0" w:space="0" w:color="auto"/>
      </w:divBdr>
    </w:div>
    <w:div w:id="913396540">
      <w:bodyDiv w:val="1"/>
      <w:marLeft w:val="0"/>
      <w:marRight w:val="0"/>
      <w:marTop w:val="0"/>
      <w:marBottom w:val="0"/>
      <w:divBdr>
        <w:top w:val="none" w:sz="0" w:space="0" w:color="auto"/>
        <w:left w:val="none" w:sz="0" w:space="0" w:color="auto"/>
        <w:bottom w:val="none" w:sz="0" w:space="0" w:color="auto"/>
        <w:right w:val="none" w:sz="0" w:space="0" w:color="auto"/>
      </w:divBdr>
    </w:div>
    <w:div w:id="1276868704">
      <w:bodyDiv w:val="1"/>
      <w:marLeft w:val="0"/>
      <w:marRight w:val="0"/>
      <w:marTop w:val="0"/>
      <w:marBottom w:val="0"/>
      <w:divBdr>
        <w:top w:val="none" w:sz="0" w:space="0" w:color="auto"/>
        <w:left w:val="none" w:sz="0" w:space="0" w:color="auto"/>
        <w:bottom w:val="none" w:sz="0" w:space="0" w:color="auto"/>
        <w:right w:val="none" w:sz="0" w:space="0" w:color="auto"/>
      </w:divBdr>
    </w:div>
    <w:div w:id="1297950124">
      <w:bodyDiv w:val="1"/>
      <w:marLeft w:val="0"/>
      <w:marRight w:val="0"/>
      <w:marTop w:val="0"/>
      <w:marBottom w:val="0"/>
      <w:divBdr>
        <w:top w:val="none" w:sz="0" w:space="0" w:color="auto"/>
        <w:left w:val="none" w:sz="0" w:space="0" w:color="auto"/>
        <w:bottom w:val="none" w:sz="0" w:space="0" w:color="auto"/>
        <w:right w:val="none" w:sz="0" w:space="0" w:color="auto"/>
      </w:divBdr>
    </w:div>
    <w:div w:id="1307206096">
      <w:bodyDiv w:val="1"/>
      <w:marLeft w:val="0"/>
      <w:marRight w:val="0"/>
      <w:marTop w:val="0"/>
      <w:marBottom w:val="0"/>
      <w:divBdr>
        <w:top w:val="none" w:sz="0" w:space="0" w:color="auto"/>
        <w:left w:val="none" w:sz="0" w:space="0" w:color="auto"/>
        <w:bottom w:val="none" w:sz="0" w:space="0" w:color="auto"/>
        <w:right w:val="none" w:sz="0" w:space="0" w:color="auto"/>
      </w:divBdr>
    </w:div>
    <w:div w:id="1356422993">
      <w:bodyDiv w:val="1"/>
      <w:marLeft w:val="0"/>
      <w:marRight w:val="0"/>
      <w:marTop w:val="0"/>
      <w:marBottom w:val="0"/>
      <w:divBdr>
        <w:top w:val="none" w:sz="0" w:space="0" w:color="auto"/>
        <w:left w:val="none" w:sz="0" w:space="0" w:color="auto"/>
        <w:bottom w:val="none" w:sz="0" w:space="0" w:color="auto"/>
        <w:right w:val="none" w:sz="0" w:space="0" w:color="auto"/>
      </w:divBdr>
    </w:div>
    <w:div w:id="1464884917">
      <w:bodyDiv w:val="1"/>
      <w:marLeft w:val="0"/>
      <w:marRight w:val="0"/>
      <w:marTop w:val="0"/>
      <w:marBottom w:val="0"/>
      <w:divBdr>
        <w:top w:val="none" w:sz="0" w:space="0" w:color="auto"/>
        <w:left w:val="none" w:sz="0" w:space="0" w:color="auto"/>
        <w:bottom w:val="none" w:sz="0" w:space="0" w:color="auto"/>
        <w:right w:val="none" w:sz="0" w:space="0" w:color="auto"/>
      </w:divBdr>
    </w:div>
    <w:div w:id="1635329993">
      <w:bodyDiv w:val="1"/>
      <w:marLeft w:val="0"/>
      <w:marRight w:val="0"/>
      <w:marTop w:val="0"/>
      <w:marBottom w:val="0"/>
      <w:divBdr>
        <w:top w:val="none" w:sz="0" w:space="0" w:color="auto"/>
        <w:left w:val="none" w:sz="0" w:space="0" w:color="auto"/>
        <w:bottom w:val="none" w:sz="0" w:space="0" w:color="auto"/>
        <w:right w:val="none" w:sz="0" w:space="0" w:color="auto"/>
      </w:divBdr>
    </w:div>
    <w:div w:id="1746486593">
      <w:bodyDiv w:val="1"/>
      <w:marLeft w:val="0"/>
      <w:marRight w:val="0"/>
      <w:marTop w:val="0"/>
      <w:marBottom w:val="0"/>
      <w:divBdr>
        <w:top w:val="none" w:sz="0" w:space="0" w:color="auto"/>
        <w:left w:val="none" w:sz="0" w:space="0" w:color="auto"/>
        <w:bottom w:val="none" w:sz="0" w:space="0" w:color="auto"/>
        <w:right w:val="none" w:sz="0" w:space="0" w:color="auto"/>
      </w:divBdr>
    </w:div>
    <w:div w:id="1990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A6246-EF8B-4EFC-B71A-02D542159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TotalTime>
  <Pages>7</Pages>
  <Words>1692</Words>
  <Characters>9647</Characters>
  <Application>Microsoft Office Word</Application>
  <DocSecurity>0</DocSecurity>
  <Lines>80</Lines>
  <Paragraphs>22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binh</cp:lastModifiedBy>
  <cp:revision>46</cp:revision>
  <dcterms:created xsi:type="dcterms:W3CDTF">2025-09-12T07:08:00Z</dcterms:created>
  <dcterms:modified xsi:type="dcterms:W3CDTF">2025-10-02T09:09:00Z</dcterms:modified>
</cp:coreProperties>
</file>